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0BF" w:rsidRDefault="00EA6CD4">
      <w:r w:rsidRPr="00EA6CD4">
        <w:object w:dxaOrig="9015" w:dyaOrig="125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4.75pt;height:658.5pt" o:ole="">
            <v:imagedata r:id="rId4" o:title=""/>
          </v:shape>
          <o:OLEObject Type="Embed" ProgID="AcroExch.Document.7" ShapeID="_x0000_i1025" DrawAspect="Content" ObjectID="_1482230382" r:id="rId5"/>
        </w:object>
      </w:r>
      <w:r w:rsidRPr="00EA6CD4">
        <w:object w:dxaOrig="9015" w:dyaOrig="12585">
          <v:shape id="_x0000_i1026" type="#_x0000_t75" style="width:473.25pt;height:663pt" o:ole="">
            <v:imagedata r:id="rId6" o:title=""/>
          </v:shape>
          <o:OLEObject Type="Embed" ProgID="AcroExch.Document.7" ShapeID="_x0000_i1026" DrawAspect="Content" ObjectID="_1482230383" r:id="rId7"/>
        </w:object>
      </w:r>
      <w:r w:rsidRPr="00EA6CD4">
        <w:object w:dxaOrig="9180" w:dyaOrig="12585">
          <v:shape id="_x0000_i1027" type="#_x0000_t75" style="width:475.5pt;height:663pt" o:ole="">
            <v:imagedata r:id="rId8" o:title=""/>
          </v:shape>
          <o:OLEObject Type="Embed" ProgID="AcroExch.Document.7" ShapeID="_x0000_i1027" DrawAspect="Content" ObjectID="_1482230384" r:id="rId9"/>
        </w:object>
      </w:r>
    </w:p>
    <w:sectPr w:rsidR="009800BF" w:rsidSect="009800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A6CD4"/>
    <w:rsid w:val="009800BF"/>
    <w:rsid w:val="00EA6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0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NEWBOYZ</dc:creator>
  <cp:lastModifiedBy>NEWBOYZ</cp:lastModifiedBy>
  <cp:revision>1</cp:revision>
  <dcterms:created xsi:type="dcterms:W3CDTF">2015-01-08T06:52:00Z</dcterms:created>
  <dcterms:modified xsi:type="dcterms:W3CDTF">2015-01-08T06:53:00Z</dcterms:modified>
</cp:coreProperties>
</file>