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E4B" w:rsidRDefault="00F55E4B" w:rsidP="001C6249">
      <w:pPr>
        <w:rPr>
          <w:rFonts w:ascii="Angsana New" w:hAnsi="Angsana New"/>
          <w:sz w:val="32"/>
          <w:szCs w:val="32"/>
        </w:rPr>
      </w:pPr>
    </w:p>
    <w:p w:rsidR="00C55E18" w:rsidRDefault="00587DD9" w:rsidP="00587DD9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743075" cy="17430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 อบต.ควนพัง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F9B" w:rsidRPr="00350F0E" w:rsidRDefault="00F55F9B" w:rsidP="00F55F9B">
      <w:pPr>
        <w:ind w:right="158"/>
        <w:jc w:val="center"/>
        <w:rPr>
          <w:rFonts w:ascii="TH SarabunIT๙" w:hAnsi="TH SarabunIT๙" w:cs="TH SarabunIT๙" w:hint="cs"/>
          <w:b/>
          <w:bCs/>
          <w:color w:val="1F497D"/>
          <w:sz w:val="52"/>
          <w:szCs w:val="52"/>
        </w:rPr>
      </w:pPr>
      <w:r w:rsidRPr="00350F0E">
        <w:rPr>
          <w:rFonts w:ascii="TH SarabunIT๙" w:hAnsi="TH SarabunIT๙" w:cs="TH SarabunIT๙"/>
          <w:b/>
          <w:bCs/>
          <w:color w:val="1F497D"/>
          <w:sz w:val="52"/>
          <w:szCs w:val="52"/>
          <w:cs/>
        </w:rPr>
        <w:t xml:space="preserve">    จดหมายข่าว</w:t>
      </w:r>
      <w:r w:rsidR="007855DB" w:rsidRPr="00350F0E">
        <w:rPr>
          <w:rFonts w:ascii="TH SarabunIT๙" w:hAnsi="TH SarabunIT๙" w:cs="TH SarabunIT๙" w:hint="cs"/>
          <w:b/>
          <w:bCs/>
          <w:color w:val="1F497D"/>
          <w:sz w:val="52"/>
          <w:szCs w:val="52"/>
          <w:cs/>
        </w:rPr>
        <w:t>ประชาสัมพันธ์</w:t>
      </w:r>
    </w:p>
    <w:p w:rsidR="00F55F9B" w:rsidRPr="00F55F9B" w:rsidRDefault="00F55F9B" w:rsidP="00F55F9B">
      <w:pPr>
        <w:ind w:right="158"/>
        <w:jc w:val="center"/>
        <w:rPr>
          <w:rFonts w:ascii="TH SarabunIT๙" w:hAnsi="TH SarabunIT๙" w:cs="TH SarabunIT๙"/>
          <w:b/>
          <w:bCs/>
          <w:color w:val="1F497D"/>
          <w:sz w:val="44"/>
          <w:szCs w:val="44"/>
          <w:cs/>
        </w:rPr>
      </w:pPr>
      <w:r w:rsidRPr="00F55F9B">
        <w:rPr>
          <w:rFonts w:ascii="TH SarabunIT๙" w:hAnsi="TH SarabunIT๙" w:cs="TH SarabunIT๙"/>
          <w:b/>
          <w:bCs/>
          <w:color w:val="1F497D"/>
          <w:sz w:val="44"/>
          <w:szCs w:val="44"/>
          <w:cs/>
        </w:rPr>
        <w:t xml:space="preserve">   องค์การบริหารส่วนตำบลควนพัง</w:t>
      </w:r>
    </w:p>
    <w:p w:rsidR="00F55F9B" w:rsidRDefault="00F55F9B" w:rsidP="00F55F9B">
      <w:pPr>
        <w:tabs>
          <w:tab w:val="left" w:pos="9781"/>
        </w:tabs>
        <w:ind w:right="16"/>
        <w:jc w:val="center"/>
        <w:rPr>
          <w:rFonts w:ascii="TH SarabunIT๙" w:hAnsi="TH SarabunIT๙" w:cs="TH SarabunIT๙" w:hint="cs"/>
          <w:b/>
          <w:bCs/>
          <w:color w:val="1F497D"/>
          <w:sz w:val="40"/>
          <w:szCs w:val="40"/>
        </w:rPr>
      </w:pPr>
      <w:r w:rsidRPr="00F55F9B">
        <w:rPr>
          <w:rFonts w:ascii="TH SarabunIT๙" w:hAnsi="TH SarabunIT๙" w:cs="TH SarabunIT๙"/>
          <w:color w:val="1F497D"/>
          <w:sz w:val="40"/>
          <w:szCs w:val="40"/>
          <w:cs/>
        </w:rPr>
        <w:t xml:space="preserve"> </w:t>
      </w:r>
      <w:r w:rsidRPr="00F55F9B">
        <w:rPr>
          <w:rFonts w:ascii="TH SarabunIT๙" w:hAnsi="TH SarabunIT๙" w:cs="TH SarabunIT๙"/>
          <w:b/>
          <w:bCs/>
          <w:color w:val="1F497D"/>
          <w:sz w:val="40"/>
          <w:szCs w:val="40"/>
          <w:cs/>
        </w:rPr>
        <w:t>อำเภอร่อน</w:t>
      </w:r>
      <w:proofErr w:type="spellStart"/>
      <w:r w:rsidRPr="00F55F9B">
        <w:rPr>
          <w:rFonts w:ascii="TH SarabunIT๙" w:hAnsi="TH SarabunIT๙" w:cs="TH SarabunIT๙"/>
          <w:b/>
          <w:bCs/>
          <w:color w:val="1F497D"/>
          <w:sz w:val="40"/>
          <w:szCs w:val="40"/>
          <w:cs/>
        </w:rPr>
        <w:t>พิบูลย์</w:t>
      </w:r>
      <w:proofErr w:type="spellEnd"/>
      <w:r w:rsidRPr="00F55F9B">
        <w:rPr>
          <w:rFonts w:ascii="TH SarabunIT๙" w:hAnsi="TH SarabunIT๙" w:cs="TH SarabunIT๙"/>
          <w:b/>
          <w:bCs/>
          <w:color w:val="1F497D"/>
          <w:sz w:val="40"/>
          <w:szCs w:val="40"/>
          <w:cs/>
        </w:rPr>
        <w:t xml:space="preserve">  จังหวัดนครศรีธรรมราช   </w:t>
      </w:r>
    </w:p>
    <w:p w:rsidR="003429FC" w:rsidRDefault="003429FC" w:rsidP="00F55F9B">
      <w:pPr>
        <w:tabs>
          <w:tab w:val="left" w:pos="9781"/>
        </w:tabs>
        <w:ind w:right="16"/>
        <w:jc w:val="center"/>
        <w:rPr>
          <w:rFonts w:ascii="TH SarabunIT๙" w:hAnsi="TH SarabunIT๙" w:cs="TH SarabunIT๙" w:hint="cs"/>
          <w:b/>
          <w:bCs/>
          <w:color w:val="1F497D"/>
          <w:sz w:val="40"/>
          <w:szCs w:val="40"/>
        </w:rPr>
      </w:pPr>
    </w:p>
    <w:p w:rsidR="003429FC" w:rsidRPr="007855DB" w:rsidRDefault="003429FC" w:rsidP="00F55F9B">
      <w:pPr>
        <w:tabs>
          <w:tab w:val="left" w:pos="9781"/>
        </w:tabs>
        <w:ind w:right="16"/>
        <w:jc w:val="center"/>
        <w:rPr>
          <w:rFonts w:ascii="Angsana New" w:hAnsi="Angsana New"/>
          <w:b/>
          <w:bCs/>
          <w:color w:val="E36C0A" w:themeColor="accent6" w:themeShade="BF"/>
          <w:sz w:val="96"/>
          <w:szCs w:val="96"/>
        </w:rPr>
      </w:pPr>
      <w:r w:rsidRPr="007855DB">
        <w:rPr>
          <w:rFonts w:ascii="Angsana New" w:hAnsi="Angsana New"/>
          <w:b/>
          <w:bCs/>
          <w:color w:val="E36C0A" w:themeColor="accent6" w:themeShade="BF"/>
          <w:sz w:val="96"/>
          <w:szCs w:val="96"/>
          <w:cs/>
        </w:rPr>
        <w:t>โทษปรับ</w:t>
      </w:r>
    </w:p>
    <w:p w:rsidR="003429FC" w:rsidRPr="007855DB" w:rsidRDefault="003429FC" w:rsidP="00F55F9B">
      <w:pPr>
        <w:tabs>
          <w:tab w:val="left" w:pos="9781"/>
        </w:tabs>
        <w:ind w:right="16"/>
        <w:jc w:val="center"/>
        <w:rPr>
          <w:rFonts w:ascii="TH SarabunIT๙" w:hAnsi="TH SarabunIT๙" w:cs="TH SarabunIT๙" w:hint="cs"/>
          <w:b/>
          <w:bCs/>
          <w:color w:val="1F497D"/>
          <w:sz w:val="64"/>
          <w:szCs w:val="64"/>
        </w:rPr>
      </w:pPr>
      <w:r w:rsidRPr="007855DB">
        <w:rPr>
          <w:rFonts w:ascii="TH SarabunIT๙" w:hAnsi="TH SarabunIT๙" w:cs="TH SarabunIT๙" w:hint="cs"/>
          <w:b/>
          <w:bCs/>
          <w:color w:val="1F497D"/>
          <w:sz w:val="64"/>
          <w:szCs w:val="64"/>
          <w:cs/>
        </w:rPr>
        <w:t>หากชำระภาษีเกินเวลาที่กฎหมายกำหนด</w:t>
      </w:r>
    </w:p>
    <w:p w:rsidR="003429FC" w:rsidRDefault="003429FC" w:rsidP="00F55F9B">
      <w:pPr>
        <w:tabs>
          <w:tab w:val="left" w:pos="9781"/>
        </w:tabs>
        <w:ind w:right="16"/>
        <w:jc w:val="center"/>
        <w:rPr>
          <w:rFonts w:ascii="TH SarabunIT๙" w:hAnsi="TH SarabunIT๙" w:cs="TH SarabunIT๙" w:hint="cs"/>
          <w:b/>
          <w:bCs/>
          <w:color w:val="1F497D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color w:val="1F497D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112395</wp:posOffset>
                </wp:positionV>
                <wp:extent cx="6057900" cy="28575"/>
                <wp:effectExtent l="0" t="0" r="19050" b="28575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8.85pt" to="482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" strokecolor="#4579b8 [3044]"/>
            </w:pict>
          </mc:Fallback>
        </mc:AlternateContent>
      </w:r>
    </w:p>
    <w:p w:rsidR="003429FC" w:rsidRPr="00F55F9B" w:rsidRDefault="003429FC" w:rsidP="00F55F9B">
      <w:pPr>
        <w:tabs>
          <w:tab w:val="left" w:pos="9781"/>
        </w:tabs>
        <w:ind w:right="16"/>
        <w:jc w:val="center"/>
        <w:rPr>
          <w:rFonts w:ascii="TH SarabunIT๙" w:hAnsi="TH SarabunIT๙" w:cs="TH SarabunIT๙"/>
          <w:b/>
          <w:bCs/>
          <w:color w:val="1F497D"/>
          <w:sz w:val="40"/>
          <w:szCs w:val="40"/>
        </w:rPr>
      </w:pPr>
    </w:p>
    <w:p w:rsidR="00294FDD" w:rsidRDefault="003429FC" w:rsidP="00294FDD">
      <w:pPr>
        <w:pStyle w:val="a3"/>
        <w:numPr>
          <w:ilvl w:val="0"/>
          <w:numId w:val="10"/>
        </w:numPr>
        <w:tabs>
          <w:tab w:val="left" w:pos="9781"/>
        </w:tabs>
        <w:ind w:right="16"/>
        <w:rPr>
          <w:rFonts w:ascii="TH SarabunIT๙" w:hAnsi="TH SarabunIT๙" w:cs="TH SarabunIT๙" w:hint="cs"/>
          <w:b/>
          <w:bCs/>
          <w:sz w:val="64"/>
          <w:szCs w:val="64"/>
        </w:rPr>
      </w:pPr>
      <w:r w:rsidRPr="007855DB">
        <w:rPr>
          <w:rFonts w:ascii="TH SarabunIT๙" w:hAnsi="TH SarabunIT๙" w:cs="TH SarabunIT๙" w:hint="cs"/>
          <w:b/>
          <w:bCs/>
          <w:sz w:val="64"/>
          <w:szCs w:val="64"/>
          <w:cs/>
        </w:rPr>
        <w:t>เบี้ยปรับ</w:t>
      </w:r>
    </w:p>
    <w:p w:rsidR="003429FC" w:rsidRPr="00294FDD" w:rsidRDefault="00294FDD" w:rsidP="00294FDD">
      <w:pPr>
        <w:tabs>
          <w:tab w:val="left" w:pos="9781"/>
        </w:tabs>
        <w:ind w:left="720" w:right="16"/>
        <w:rPr>
          <w:rFonts w:ascii="TH SarabunIT๙" w:hAnsi="TH SarabunIT๙" w:cs="TH SarabunIT๙" w:hint="cs"/>
          <w:b/>
          <w:bCs/>
          <w:sz w:val="48"/>
          <w:szCs w:val="48"/>
          <w:u w:val="single"/>
        </w:rPr>
      </w:pPr>
      <w:r w:rsidRPr="00294FDD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ค่าปรับจากการที่ชำระภาษีไม่ครบถ้วนภายในเวลาที่กำหนด</w:t>
      </w:r>
    </w:p>
    <w:p w:rsidR="003429FC" w:rsidRPr="00294FDD" w:rsidRDefault="003429FC" w:rsidP="003429FC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b/>
          <w:bCs/>
          <w:sz w:val="40"/>
          <w:szCs w:val="40"/>
          <w:highlight w:val="lightGray"/>
        </w:rPr>
      </w:pPr>
    </w:p>
    <w:tbl>
      <w:tblPr>
        <w:tblStyle w:val="a8"/>
        <w:tblW w:w="0" w:type="auto"/>
        <w:tblInd w:w="720" w:type="dxa"/>
        <w:shd w:val="clear" w:color="auto" w:fill="E36C0A" w:themeFill="accent6" w:themeFillShade="BF"/>
        <w:tblLook w:val="04A0" w:firstRow="1" w:lastRow="0" w:firstColumn="1" w:lastColumn="0" w:noHBand="0" w:noVBand="1"/>
      </w:tblPr>
      <w:tblGrid>
        <w:gridCol w:w="8744"/>
      </w:tblGrid>
      <w:tr w:rsidR="00BF1E71" w:rsidRPr="00BF1E71" w:rsidTr="001148A1">
        <w:tc>
          <w:tcPr>
            <w:tcW w:w="8744" w:type="dxa"/>
            <w:shd w:val="clear" w:color="auto" w:fill="E36C0A" w:themeFill="accent6" w:themeFillShade="BF"/>
          </w:tcPr>
          <w:p w:rsidR="003429FC" w:rsidRPr="001148A1" w:rsidRDefault="003429FC" w:rsidP="003429FC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</w:rPr>
            </w:pPr>
            <w:r w:rsidRPr="001148A1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ไม่ได้ชำระภาษีภายในเวลาที่กำหนด และได้รับหนังสือแจ้งเตือน </w:t>
            </w:r>
          </w:p>
          <w:p w:rsidR="003429FC" w:rsidRPr="00BF1E71" w:rsidRDefault="003429FC" w:rsidP="003429FC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color w:val="FFFFFF" w:themeColor="background1"/>
                <w:sz w:val="40"/>
                <w:szCs w:val="40"/>
              </w:rPr>
            </w:pPr>
            <w:r w:rsidRPr="001148A1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เสียเบี้ยปรับ  40</w:t>
            </w:r>
            <w:r w:rsidRPr="001148A1">
              <w:rPr>
                <w:rFonts w:ascii="TH SarabunIT๙" w:hAnsi="TH SarabunIT๙" w:cs="TH SarabunIT๙"/>
                <w:b/>
                <w:bCs/>
                <w:color w:val="FFFFFF" w:themeColor="background1"/>
                <w:sz w:val="40"/>
                <w:szCs w:val="40"/>
              </w:rPr>
              <w:t xml:space="preserve">%  </w:t>
            </w:r>
            <w:r w:rsidRPr="001148A1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ของจำนวนภาษีที่ค้างชำระ</w:t>
            </w:r>
            <w:r w:rsidRPr="00BF1E71">
              <w:rPr>
                <w:rFonts w:ascii="TH SarabunIT๙" w:hAnsi="TH SarabunIT๙" w:cs="TH SarabunIT๙" w:hint="cs"/>
                <w:color w:val="FFFFFF" w:themeColor="background1"/>
                <w:sz w:val="40"/>
                <w:szCs w:val="40"/>
                <w:cs/>
              </w:rPr>
              <w:t xml:space="preserve">              </w:t>
            </w:r>
          </w:p>
        </w:tc>
      </w:tr>
    </w:tbl>
    <w:p w:rsidR="003429FC" w:rsidRPr="007855DB" w:rsidRDefault="003429FC" w:rsidP="007855DB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  <w:r>
        <w:rPr>
          <w:rFonts w:ascii="TH SarabunIT๙" w:hAnsi="TH SarabunIT๙" w:cs="TH SarabunIT๙" w:hint="cs"/>
          <w:color w:val="1F497D"/>
          <w:sz w:val="40"/>
          <w:szCs w:val="40"/>
          <w:highlight w:val="lightGray"/>
          <w:cs/>
        </w:rPr>
        <w:t xml:space="preserve">   </w:t>
      </w:r>
      <w:r>
        <w:rPr>
          <w:rFonts w:ascii="TH SarabunIT๙" w:hAnsi="TH SarabunIT๙" w:cs="TH SarabunIT๙" w:hint="cs"/>
          <w:color w:val="1F497D"/>
          <w:sz w:val="40"/>
          <w:szCs w:val="40"/>
          <w:cs/>
        </w:rPr>
        <w:t xml:space="preserve">    </w:t>
      </w:r>
    </w:p>
    <w:p w:rsidR="003429FC" w:rsidRPr="001148A1" w:rsidRDefault="003429FC" w:rsidP="003429FC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FFFFFF" w:themeColor="background1"/>
          <w:sz w:val="40"/>
          <w:szCs w:val="40"/>
          <w:highlight w:val="lightGray"/>
        </w:rPr>
      </w:pPr>
    </w:p>
    <w:tbl>
      <w:tblPr>
        <w:tblStyle w:val="a8"/>
        <w:tblW w:w="0" w:type="auto"/>
        <w:tblInd w:w="720" w:type="dxa"/>
        <w:shd w:val="clear" w:color="auto" w:fill="E36C0A" w:themeFill="accent6" w:themeFillShade="BF"/>
        <w:tblLook w:val="04A0" w:firstRow="1" w:lastRow="0" w:firstColumn="1" w:lastColumn="0" w:noHBand="0" w:noVBand="1"/>
      </w:tblPr>
      <w:tblGrid>
        <w:gridCol w:w="8744"/>
      </w:tblGrid>
      <w:tr w:rsidR="001148A1" w:rsidRPr="001148A1" w:rsidTr="001148A1">
        <w:tc>
          <w:tcPr>
            <w:tcW w:w="8744" w:type="dxa"/>
            <w:shd w:val="clear" w:color="auto" w:fill="E36C0A" w:themeFill="accent6" w:themeFillShade="BF"/>
          </w:tcPr>
          <w:p w:rsidR="003429FC" w:rsidRPr="007855DB" w:rsidRDefault="003429FC" w:rsidP="00A51FE7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</w:rPr>
            </w:pPr>
            <w:r w:rsidRPr="007855DB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ไม่ได้ชำระภาษีภายในเวลาที่กำหนด </w:t>
            </w:r>
            <w:r w:rsidRPr="007855DB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แต่ชำระภาษีตามเวลาที่แจ้งไว้ตาม</w:t>
            </w:r>
          </w:p>
          <w:p w:rsidR="003429FC" w:rsidRPr="001148A1" w:rsidRDefault="003429FC" w:rsidP="003429FC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color w:val="FFFFFF" w:themeColor="background1"/>
                <w:sz w:val="40"/>
                <w:szCs w:val="40"/>
              </w:rPr>
            </w:pPr>
            <w:r w:rsidRPr="007855DB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หนังสือแจ้งเตือน เสียเบี้ยปรับ  </w:t>
            </w:r>
            <w:r w:rsidRPr="007855DB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20</w:t>
            </w:r>
            <w:r w:rsidRPr="007855DB">
              <w:rPr>
                <w:rFonts w:ascii="TH SarabunIT๙" w:hAnsi="TH SarabunIT๙" w:cs="TH SarabunIT๙"/>
                <w:b/>
                <w:bCs/>
                <w:color w:val="FFFFFF" w:themeColor="background1"/>
                <w:sz w:val="40"/>
                <w:szCs w:val="40"/>
              </w:rPr>
              <w:t xml:space="preserve">%  </w:t>
            </w:r>
            <w:r w:rsidRPr="007855DB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ของจำนวนภาษีที่ค้างชำระ</w:t>
            </w:r>
            <w:r w:rsidRPr="001148A1">
              <w:rPr>
                <w:rFonts w:ascii="TH SarabunIT๙" w:hAnsi="TH SarabunIT๙" w:cs="TH SarabunIT๙" w:hint="cs"/>
                <w:color w:val="FFFFFF" w:themeColor="background1"/>
                <w:sz w:val="40"/>
                <w:szCs w:val="40"/>
                <w:cs/>
              </w:rPr>
              <w:t xml:space="preserve">              </w:t>
            </w:r>
          </w:p>
        </w:tc>
      </w:tr>
    </w:tbl>
    <w:p w:rsidR="003429FC" w:rsidRPr="007855DB" w:rsidRDefault="003429FC" w:rsidP="007855DB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  <w:r>
        <w:rPr>
          <w:rFonts w:ascii="TH SarabunIT๙" w:hAnsi="TH SarabunIT๙" w:cs="TH SarabunIT๙" w:hint="cs"/>
          <w:color w:val="1F497D"/>
          <w:sz w:val="40"/>
          <w:szCs w:val="40"/>
          <w:highlight w:val="lightGray"/>
          <w:cs/>
        </w:rPr>
        <w:t xml:space="preserve">  </w:t>
      </w:r>
      <w:r>
        <w:rPr>
          <w:rFonts w:ascii="TH SarabunIT๙" w:hAnsi="TH SarabunIT๙" w:cs="TH SarabunIT๙" w:hint="cs"/>
          <w:color w:val="1F497D"/>
          <w:sz w:val="40"/>
          <w:szCs w:val="40"/>
          <w:cs/>
        </w:rPr>
        <w:t xml:space="preserve">  </w:t>
      </w:r>
    </w:p>
    <w:p w:rsidR="003429FC" w:rsidRPr="003429FC" w:rsidRDefault="003429FC" w:rsidP="003429FC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C00000"/>
          <w:sz w:val="40"/>
          <w:szCs w:val="40"/>
          <w:highlight w:val="lightGray"/>
        </w:rPr>
      </w:pP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9255"/>
      </w:tblGrid>
      <w:tr w:rsidR="003429FC" w:rsidRPr="003429FC" w:rsidTr="001148A1">
        <w:tc>
          <w:tcPr>
            <w:tcW w:w="9975" w:type="dxa"/>
            <w:shd w:val="clear" w:color="auto" w:fill="E36C0A" w:themeFill="accent6" w:themeFillShade="BF"/>
          </w:tcPr>
          <w:p w:rsidR="003429FC" w:rsidRPr="007855DB" w:rsidRDefault="003429FC" w:rsidP="00A51FE7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</w:rPr>
            </w:pPr>
            <w:r w:rsidRPr="007855DB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ไม่ได้ชำระภาษีภายในเวลาที่กำหนด </w:t>
            </w:r>
            <w:r w:rsidRPr="007855DB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แต่ชำระภาษีก่อนจะได้รับ</w:t>
            </w:r>
          </w:p>
          <w:p w:rsidR="003429FC" w:rsidRPr="003429FC" w:rsidRDefault="003429FC" w:rsidP="003429FC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color w:val="C00000"/>
                <w:sz w:val="40"/>
                <w:szCs w:val="40"/>
              </w:rPr>
            </w:pPr>
            <w:r w:rsidRPr="007855DB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หนังสือแจ้งเตือน เสียเบี้ยปรับ  </w:t>
            </w:r>
            <w:r w:rsidRPr="007855DB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10</w:t>
            </w:r>
            <w:r w:rsidRPr="007855DB">
              <w:rPr>
                <w:rFonts w:ascii="TH SarabunIT๙" w:hAnsi="TH SarabunIT๙" w:cs="TH SarabunIT๙"/>
                <w:b/>
                <w:bCs/>
                <w:color w:val="FFFFFF" w:themeColor="background1"/>
                <w:sz w:val="40"/>
                <w:szCs w:val="40"/>
              </w:rPr>
              <w:t xml:space="preserve">%  </w:t>
            </w:r>
            <w:r w:rsidRPr="007855DB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ของจำนวนภาษีที่ค้างชำระ</w:t>
            </w:r>
            <w:r w:rsidRPr="001148A1">
              <w:rPr>
                <w:rFonts w:ascii="TH SarabunIT๙" w:hAnsi="TH SarabunIT๙" w:cs="TH SarabunIT๙" w:hint="cs"/>
                <w:color w:val="FFFFFF" w:themeColor="background1"/>
                <w:sz w:val="40"/>
                <w:szCs w:val="40"/>
                <w:cs/>
              </w:rPr>
              <w:t xml:space="preserve">              </w:t>
            </w:r>
          </w:p>
        </w:tc>
      </w:tr>
    </w:tbl>
    <w:p w:rsidR="003429FC" w:rsidRDefault="003429FC" w:rsidP="003429FC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  <w:r>
        <w:rPr>
          <w:rFonts w:ascii="TH SarabunIT๙" w:hAnsi="TH SarabunIT๙" w:cs="TH SarabunIT๙" w:hint="cs"/>
          <w:color w:val="1F497D"/>
          <w:sz w:val="40"/>
          <w:szCs w:val="40"/>
          <w:highlight w:val="lightGray"/>
          <w:cs/>
        </w:rPr>
        <w:t xml:space="preserve">   </w:t>
      </w:r>
      <w:r>
        <w:rPr>
          <w:rFonts w:ascii="TH SarabunIT๙" w:hAnsi="TH SarabunIT๙" w:cs="TH SarabunIT๙" w:hint="cs"/>
          <w:color w:val="1F497D"/>
          <w:sz w:val="40"/>
          <w:szCs w:val="40"/>
          <w:cs/>
        </w:rPr>
        <w:t xml:space="preserve">    </w:t>
      </w:r>
    </w:p>
    <w:p w:rsidR="003429FC" w:rsidRDefault="003429FC" w:rsidP="003429FC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</w:p>
    <w:p w:rsidR="001148A1" w:rsidRDefault="001148A1" w:rsidP="003429FC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</w:p>
    <w:p w:rsidR="001148A1" w:rsidRDefault="001148A1" w:rsidP="003429FC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</w:p>
    <w:p w:rsidR="001148A1" w:rsidRPr="007855DB" w:rsidRDefault="001148A1" w:rsidP="001148A1">
      <w:pPr>
        <w:tabs>
          <w:tab w:val="left" w:pos="9781"/>
        </w:tabs>
        <w:ind w:right="16"/>
        <w:jc w:val="center"/>
        <w:rPr>
          <w:rFonts w:ascii="TH SarabunIT๙" w:hAnsi="TH SarabunIT๙" w:cs="TH SarabunIT๙" w:hint="cs"/>
          <w:b/>
          <w:bCs/>
          <w:color w:val="E36C0A" w:themeColor="accent6" w:themeShade="BF"/>
          <w:sz w:val="96"/>
          <w:szCs w:val="96"/>
        </w:rPr>
      </w:pPr>
      <w:r w:rsidRPr="007855DB">
        <w:rPr>
          <w:rFonts w:ascii="TH SarabunIT๙" w:hAnsi="TH SarabunIT๙" w:cs="TH SarabunIT๙" w:hint="cs"/>
          <w:color w:val="1F497D"/>
          <w:sz w:val="96"/>
          <w:szCs w:val="96"/>
          <w:cs/>
        </w:rPr>
        <w:lastRenderedPageBreak/>
        <w:t xml:space="preserve"> </w:t>
      </w:r>
      <w:r w:rsidRPr="007855DB">
        <w:rPr>
          <w:rFonts w:ascii="TH SarabunIT๙" w:hAnsi="TH SarabunIT๙" w:cs="TH SarabunIT๙" w:hint="cs"/>
          <w:b/>
          <w:bCs/>
          <w:color w:val="E36C0A" w:themeColor="accent6" w:themeShade="BF"/>
          <w:sz w:val="96"/>
          <w:szCs w:val="96"/>
          <w:cs/>
        </w:rPr>
        <w:t>โทษปรับ</w:t>
      </w:r>
    </w:p>
    <w:p w:rsidR="001148A1" w:rsidRPr="007855DB" w:rsidRDefault="001148A1" w:rsidP="001148A1">
      <w:pPr>
        <w:tabs>
          <w:tab w:val="left" w:pos="9781"/>
        </w:tabs>
        <w:ind w:right="16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  <w:r w:rsidRPr="007855DB">
        <w:rPr>
          <w:rFonts w:ascii="TH SarabunIT๙" w:hAnsi="TH SarabunIT๙" w:cs="TH SarabunIT๙" w:hint="cs"/>
          <w:b/>
          <w:bCs/>
          <w:sz w:val="56"/>
          <w:szCs w:val="56"/>
          <w:cs/>
        </w:rPr>
        <w:t>หากชำระภาษีเกินเวลาที่กฎหมายกำหนด</w:t>
      </w:r>
    </w:p>
    <w:p w:rsidR="001148A1" w:rsidRPr="007855DB" w:rsidRDefault="001148A1" w:rsidP="001148A1">
      <w:pPr>
        <w:tabs>
          <w:tab w:val="left" w:pos="9781"/>
        </w:tabs>
        <w:ind w:right="16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7855DB">
        <w:rPr>
          <w:rFonts w:ascii="TH SarabunIT๙" w:hAnsi="TH SarabunIT๙" w:cs="TH SarabunIT๙" w:hint="cs"/>
          <w:b/>
          <w:bCs/>
          <w:noProof/>
          <w:color w:val="C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F91166" wp14:editId="6F1D6086">
                <wp:simplePos x="0" y="0"/>
                <wp:positionH relativeFrom="column">
                  <wp:posOffset>66675</wp:posOffset>
                </wp:positionH>
                <wp:positionV relativeFrom="paragraph">
                  <wp:posOffset>112395</wp:posOffset>
                </wp:positionV>
                <wp:extent cx="6057900" cy="28575"/>
                <wp:effectExtent l="0" t="0" r="19050" b="28575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8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8.85pt" to="482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" strokecolor="#4a7ebb"/>
            </w:pict>
          </mc:Fallback>
        </mc:AlternateContent>
      </w:r>
    </w:p>
    <w:p w:rsidR="001148A1" w:rsidRPr="007855DB" w:rsidRDefault="007855DB" w:rsidP="007855DB">
      <w:pPr>
        <w:pStyle w:val="a3"/>
        <w:tabs>
          <w:tab w:val="left" w:pos="9781"/>
        </w:tabs>
        <w:ind w:left="714" w:right="17"/>
        <w:rPr>
          <w:rFonts w:ascii="TH SarabunIT๙" w:hAnsi="TH SarabunIT๙" w:cs="TH SarabunIT๙" w:hint="cs"/>
          <w:b/>
          <w:bCs/>
          <w:color w:val="1F497D"/>
          <w:sz w:val="64"/>
          <w:szCs w:val="64"/>
        </w:rPr>
      </w:pPr>
      <w:r w:rsidRPr="007855DB">
        <w:rPr>
          <w:rFonts w:ascii="TH SarabunIT๙" w:hAnsi="TH SarabunIT๙" w:cs="TH SarabunIT๙" w:hint="cs"/>
          <w:b/>
          <w:bCs/>
          <w:sz w:val="64"/>
          <w:szCs w:val="64"/>
          <w:cs/>
        </w:rPr>
        <w:t>2.</w:t>
      </w:r>
      <w:r w:rsidR="001148A1" w:rsidRPr="007855DB"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เงินเพิ่ม</w:t>
      </w:r>
    </w:p>
    <w:p w:rsidR="001148A1" w:rsidRPr="00BF1E71" w:rsidRDefault="001148A1" w:rsidP="001148A1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FFFFFF" w:themeColor="background1"/>
          <w:sz w:val="40"/>
          <w:szCs w:val="40"/>
          <w:highlight w:val="lightGray"/>
        </w:rPr>
      </w:pPr>
    </w:p>
    <w:tbl>
      <w:tblPr>
        <w:tblStyle w:val="a8"/>
        <w:tblW w:w="0" w:type="auto"/>
        <w:tblInd w:w="720" w:type="dxa"/>
        <w:shd w:val="clear" w:color="auto" w:fill="E36C0A" w:themeFill="accent6" w:themeFillShade="BF"/>
        <w:tblLook w:val="04A0" w:firstRow="1" w:lastRow="0" w:firstColumn="1" w:lastColumn="0" w:noHBand="0" w:noVBand="1"/>
      </w:tblPr>
      <w:tblGrid>
        <w:gridCol w:w="8744"/>
      </w:tblGrid>
      <w:tr w:rsidR="00294FDD" w:rsidRPr="00294FDD" w:rsidTr="00A51FE7">
        <w:tc>
          <w:tcPr>
            <w:tcW w:w="8744" w:type="dxa"/>
            <w:shd w:val="clear" w:color="auto" w:fill="E36C0A" w:themeFill="accent6" w:themeFillShade="BF"/>
          </w:tcPr>
          <w:p w:rsidR="001148A1" w:rsidRPr="00294FDD" w:rsidRDefault="001148A1" w:rsidP="007855DB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color w:val="FFFFFF" w:themeColor="background1"/>
                <w:sz w:val="40"/>
                <w:szCs w:val="40"/>
              </w:rPr>
            </w:pP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ดอกเบี้ยที่เกิดจากการชำระภาษีล่าช้าเกิ</w:t>
            </w:r>
            <w:r w:rsidR="007855DB"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น</w:t>
            </w: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กว่าเวลาที่กำหนด</w:t>
            </w:r>
            <w:r w:rsidRPr="00294FDD">
              <w:rPr>
                <w:rFonts w:ascii="TH SarabunIT๙" w:hAnsi="TH SarabunIT๙" w:cs="TH SarabunIT๙" w:hint="cs"/>
                <w:color w:val="FFFFFF" w:themeColor="background1"/>
                <w:sz w:val="40"/>
                <w:szCs w:val="40"/>
                <w:cs/>
              </w:rPr>
              <w:t xml:space="preserve">              </w:t>
            </w:r>
          </w:p>
        </w:tc>
      </w:tr>
    </w:tbl>
    <w:p w:rsidR="001148A1" w:rsidRPr="00294FDD" w:rsidRDefault="001148A1" w:rsidP="001148A1">
      <w:pPr>
        <w:tabs>
          <w:tab w:val="left" w:pos="9781"/>
        </w:tabs>
        <w:ind w:right="16"/>
        <w:rPr>
          <w:rFonts w:ascii="TH SarabunIT๙" w:hAnsi="TH SarabunIT๙" w:cs="TH SarabunIT๙" w:hint="cs"/>
          <w:color w:val="FFFFFF" w:themeColor="background1"/>
          <w:sz w:val="40"/>
          <w:szCs w:val="40"/>
        </w:rPr>
      </w:pPr>
    </w:p>
    <w:p w:rsidR="001148A1" w:rsidRPr="00294FDD" w:rsidRDefault="001148A1" w:rsidP="001148A1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FFFFFF" w:themeColor="background1"/>
          <w:sz w:val="40"/>
          <w:szCs w:val="40"/>
          <w:highlight w:val="lightGray"/>
        </w:rPr>
      </w:pPr>
    </w:p>
    <w:tbl>
      <w:tblPr>
        <w:tblStyle w:val="a8"/>
        <w:tblW w:w="0" w:type="auto"/>
        <w:tblInd w:w="720" w:type="dxa"/>
        <w:shd w:val="clear" w:color="auto" w:fill="E36C0A" w:themeFill="accent6" w:themeFillShade="BF"/>
        <w:tblLook w:val="04A0" w:firstRow="1" w:lastRow="0" w:firstColumn="1" w:lastColumn="0" w:noHBand="0" w:noVBand="1"/>
      </w:tblPr>
      <w:tblGrid>
        <w:gridCol w:w="8744"/>
      </w:tblGrid>
      <w:tr w:rsidR="00294FDD" w:rsidRPr="00294FDD" w:rsidTr="00A51FE7">
        <w:tc>
          <w:tcPr>
            <w:tcW w:w="8744" w:type="dxa"/>
            <w:shd w:val="clear" w:color="auto" w:fill="E36C0A" w:themeFill="accent6" w:themeFillShade="BF"/>
          </w:tcPr>
          <w:p w:rsidR="001148A1" w:rsidRPr="00294FDD" w:rsidRDefault="001148A1" w:rsidP="00A51FE7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</w:rPr>
            </w:pP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คิดอัตรา 1 </w:t>
            </w:r>
            <w:r w:rsidRPr="00294FDD">
              <w:rPr>
                <w:rFonts w:ascii="TH SarabunIT๙" w:hAnsi="TH SarabunIT๙" w:cs="TH SarabunIT๙"/>
                <w:b/>
                <w:bCs/>
                <w:color w:val="FFFFFF" w:themeColor="background1"/>
                <w:sz w:val="40"/>
                <w:szCs w:val="40"/>
              </w:rPr>
              <w:t xml:space="preserve">% </w:t>
            </w: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ต่อเดือนของจำนวนภาษที่ค้างชำระ  (เศษของเดือนให้นับ</w:t>
            </w:r>
          </w:p>
          <w:p w:rsidR="001148A1" w:rsidRPr="00294FDD" w:rsidRDefault="001148A1" w:rsidP="00A51FE7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color w:val="FFFFFF" w:themeColor="background1"/>
                <w:sz w:val="40"/>
                <w:szCs w:val="40"/>
                <w:cs/>
              </w:rPr>
            </w:pP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เป็น 1 เดือน)  โดยไม่นำเบี้ยปรับมารวมคำนวณเพื่อเสียเงินเพิ่มด้วย</w:t>
            </w:r>
          </w:p>
        </w:tc>
      </w:tr>
    </w:tbl>
    <w:p w:rsidR="001148A1" w:rsidRPr="00294FDD" w:rsidRDefault="001148A1" w:rsidP="001148A1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FFFFFF" w:themeColor="background1"/>
          <w:sz w:val="40"/>
          <w:szCs w:val="40"/>
        </w:rPr>
      </w:pPr>
      <w:r w:rsidRPr="00294FDD">
        <w:rPr>
          <w:rFonts w:ascii="TH SarabunIT๙" w:hAnsi="TH SarabunIT๙" w:cs="TH SarabunIT๙" w:hint="cs"/>
          <w:color w:val="FFFFFF" w:themeColor="background1"/>
          <w:sz w:val="40"/>
          <w:szCs w:val="40"/>
          <w:highlight w:val="lightGray"/>
          <w:cs/>
        </w:rPr>
        <w:t xml:space="preserve">   </w:t>
      </w:r>
      <w:r w:rsidRPr="00294FDD">
        <w:rPr>
          <w:rFonts w:ascii="TH SarabunIT๙" w:hAnsi="TH SarabunIT๙" w:cs="TH SarabunIT๙" w:hint="cs"/>
          <w:color w:val="FFFFFF" w:themeColor="background1"/>
          <w:sz w:val="40"/>
          <w:szCs w:val="40"/>
          <w:cs/>
        </w:rPr>
        <w:t xml:space="preserve">    </w:t>
      </w:r>
    </w:p>
    <w:p w:rsidR="001148A1" w:rsidRPr="00294FDD" w:rsidRDefault="001148A1" w:rsidP="001148A1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FFFFFF" w:themeColor="background1"/>
          <w:sz w:val="40"/>
          <w:szCs w:val="40"/>
          <w:highlight w:val="lightGray"/>
        </w:rPr>
      </w:pPr>
    </w:p>
    <w:tbl>
      <w:tblPr>
        <w:tblStyle w:val="a8"/>
        <w:tblW w:w="0" w:type="auto"/>
        <w:tblInd w:w="720" w:type="dxa"/>
        <w:shd w:val="clear" w:color="auto" w:fill="E36C0A" w:themeFill="accent6" w:themeFillShade="BF"/>
        <w:tblLook w:val="04A0" w:firstRow="1" w:lastRow="0" w:firstColumn="1" w:lastColumn="0" w:noHBand="0" w:noVBand="1"/>
      </w:tblPr>
      <w:tblGrid>
        <w:gridCol w:w="8744"/>
      </w:tblGrid>
      <w:tr w:rsidR="00294FDD" w:rsidRPr="00294FDD" w:rsidTr="00A51FE7">
        <w:tc>
          <w:tcPr>
            <w:tcW w:w="8744" w:type="dxa"/>
            <w:shd w:val="clear" w:color="auto" w:fill="E36C0A" w:themeFill="accent6" w:themeFillShade="BF"/>
          </w:tcPr>
          <w:p w:rsidR="001148A1" w:rsidRPr="00294FDD" w:rsidRDefault="001148A1" w:rsidP="007855DB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</w:rPr>
            </w:pP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เริ่มนับเ</w:t>
            </w:r>
            <w:r w:rsidR="00294FDD"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มื่</w:t>
            </w:r>
            <w:r w:rsidR="007855DB"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อ</w:t>
            </w: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พ้นกำหนดเวลาชำระภาษีจนถึงวันที่ชำระภาษี</w:t>
            </w: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 </w:t>
            </w:r>
          </w:p>
        </w:tc>
      </w:tr>
    </w:tbl>
    <w:p w:rsidR="001148A1" w:rsidRPr="00294FDD" w:rsidRDefault="001148A1" w:rsidP="001148A1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b/>
          <w:bCs/>
          <w:color w:val="FFFFFF" w:themeColor="background1"/>
          <w:sz w:val="40"/>
          <w:szCs w:val="40"/>
        </w:rPr>
      </w:pPr>
      <w:r w:rsidRPr="00294FDD">
        <w:rPr>
          <w:rFonts w:ascii="TH SarabunIT๙" w:hAnsi="TH SarabunIT๙" w:cs="TH SarabunIT๙" w:hint="cs"/>
          <w:b/>
          <w:bCs/>
          <w:color w:val="FFFFFF" w:themeColor="background1"/>
          <w:sz w:val="40"/>
          <w:szCs w:val="40"/>
          <w:highlight w:val="lightGray"/>
          <w:cs/>
        </w:rPr>
        <w:t xml:space="preserve">   </w:t>
      </w:r>
      <w:r w:rsidRPr="00294FDD">
        <w:rPr>
          <w:rFonts w:ascii="TH SarabunIT๙" w:hAnsi="TH SarabunIT๙" w:cs="TH SarabunIT๙" w:hint="cs"/>
          <w:b/>
          <w:bCs/>
          <w:color w:val="FFFFFF" w:themeColor="background1"/>
          <w:sz w:val="40"/>
          <w:szCs w:val="40"/>
          <w:cs/>
        </w:rPr>
        <w:t xml:space="preserve">    </w:t>
      </w:r>
    </w:p>
    <w:p w:rsidR="001148A1" w:rsidRPr="00294FDD" w:rsidRDefault="001148A1" w:rsidP="001148A1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FFFFFF" w:themeColor="background1"/>
          <w:sz w:val="40"/>
          <w:szCs w:val="40"/>
          <w:highlight w:val="lightGray"/>
        </w:rPr>
      </w:pPr>
    </w:p>
    <w:tbl>
      <w:tblPr>
        <w:tblStyle w:val="a8"/>
        <w:tblW w:w="0" w:type="auto"/>
        <w:tblInd w:w="720" w:type="dxa"/>
        <w:shd w:val="clear" w:color="auto" w:fill="E36C0A" w:themeFill="accent6" w:themeFillShade="BF"/>
        <w:tblLook w:val="04A0" w:firstRow="1" w:lastRow="0" w:firstColumn="1" w:lastColumn="0" w:noHBand="0" w:noVBand="1"/>
      </w:tblPr>
      <w:tblGrid>
        <w:gridCol w:w="8744"/>
      </w:tblGrid>
      <w:tr w:rsidR="00294FDD" w:rsidRPr="00294FDD" w:rsidTr="00A51FE7">
        <w:tc>
          <w:tcPr>
            <w:tcW w:w="8744" w:type="dxa"/>
            <w:shd w:val="clear" w:color="auto" w:fill="E36C0A" w:themeFill="accent6" w:themeFillShade="BF"/>
          </w:tcPr>
          <w:p w:rsidR="001148A1" w:rsidRPr="00294FDD" w:rsidRDefault="001148A1" w:rsidP="00A51FE7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</w:rPr>
            </w:pP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เพดานสูงสุดไม่เกินจำนวนเงิน</w:t>
            </w:r>
            <w:proofErr w:type="spellStart"/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ภาษี่</w:t>
            </w:r>
            <w:proofErr w:type="spellEnd"/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ที่จะชำระ  (แต่ถ้าได้รับการขยาย</w:t>
            </w:r>
          </w:p>
          <w:p w:rsidR="001148A1" w:rsidRPr="00294FDD" w:rsidRDefault="001148A1" w:rsidP="00A51FE7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</w:rPr>
            </w:pP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กำหนดเวลาชำระภาษี  และชำระภาษีภายในกำหนดเวลานั้น</w:t>
            </w:r>
          </w:p>
          <w:p w:rsidR="001148A1" w:rsidRPr="00294FDD" w:rsidRDefault="001148A1" w:rsidP="00A51FE7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</w:rPr>
            </w:pP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อัตราเงินเพิ่มจะลดลงเหลือ  0.5 </w:t>
            </w:r>
            <w:r w:rsidRPr="00294FDD">
              <w:rPr>
                <w:rFonts w:ascii="TH SarabunIT๙" w:hAnsi="TH SarabunIT๙" w:cs="TH SarabunIT๙"/>
                <w:b/>
                <w:bCs/>
                <w:color w:val="FFFFFF" w:themeColor="background1"/>
                <w:sz w:val="40"/>
                <w:szCs w:val="40"/>
              </w:rPr>
              <w:t xml:space="preserve">% </w:t>
            </w: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ต่อเดือนหรือเศษของเดือน)</w:t>
            </w: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 </w:t>
            </w:r>
          </w:p>
        </w:tc>
      </w:tr>
    </w:tbl>
    <w:p w:rsidR="001148A1" w:rsidRPr="007855DB" w:rsidRDefault="001148A1" w:rsidP="007855DB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b/>
          <w:bCs/>
          <w:color w:val="1F497D"/>
          <w:sz w:val="40"/>
          <w:szCs w:val="40"/>
        </w:rPr>
      </w:pPr>
      <w:r w:rsidRPr="007855DB">
        <w:rPr>
          <w:rFonts w:ascii="TH SarabunIT๙" w:hAnsi="TH SarabunIT๙" w:cs="TH SarabunIT๙" w:hint="cs"/>
          <w:b/>
          <w:bCs/>
          <w:color w:val="1F497D"/>
          <w:sz w:val="40"/>
          <w:szCs w:val="40"/>
          <w:highlight w:val="lightGray"/>
          <w:cs/>
        </w:rPr>
        <w:t xml:space="preserve">  </w:t>
      </w:r>
      <w:r w:rsidRPr="007855DB">
        <w:rPr>
          <w:rFonts w:ascii="TH SarabunIT๙" w:hAnsi="TH SarabunIT๙" w:cs="TH SarabunIT๙" w:hint="cs"/>
          <w:b/>
          <w:bCs/>
          <w:color w:val="1F497D"/>
          <w:sz w:val="40"/>
          <w:szCs w:val="40"/>
          <w:cs/>
        </w:rPr>
        <w:t xml:space="preserve">    </w:t>
      </w:r>
    </w:p>
    <w:p w:rsidR="001148A1" w:rsidRPr="007855DB" w:rsidRDefault="007855DB" w:rsidP="007855DB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b/>
          <w:bCs/>
          <w:sz w:val="64"/>
          <w:szCs w:val="64"/>
        </w:rPr>
      </w:pPr>
      <w:r w:rsidRPr="007855DB"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3. </w:t>
      </w:r>
      <w:r w:rsidR="0052069A" w:rsidRPr="007855DB">
        <w:rPr>
          <w:rFonts w:ascii="TH SarabunIT๙" w:hAnsi="TH SarabunIT๙" w:cs="TH SarabunIT๙" w:hint="cs"/>
          <w:b/>
          <w:bCs/>
          <w:sz w:val="64"/>
          <w:szCs w:val="64"/>
          <w:cs/>
        </w:rPr>
        <w:t>โทษทางอาญา</w:t>
      </w:r>
    </w:p>
    <w:p w:rsidR="0052069A" w:rsidRPr="00BF1E71" w:rsidRDefault="0052069A" w:rsidP="0052069A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FFFFFF" w:themeColor="background1"/>
          <w:sz w:val="40"/>
          <w:szCs w:val="40"/>
          <w:highlight w:val="lightGray"/>
        </w:rPr>
      </w:pPr>
    </w:p>
    <w:tbl>
      <w:tblPr>
        <w:tblStyle w:val="a8"/>
        <w:tblW w:w="0" w:type="auto"/>
        <w:tblInd w:w="720" w:type="dxa"/>
        <w:shd w:val="clear" w:color="auto" w:fill="E36C0A" w:themeFill="accent6" w:themeFillShade="BF"/>
        <w:tblLook w:val="04A0" w:firstRow="1" w:lastRow="0" w:firstColumn="1" w:lastColumn="0" w:noHBand="0" w:noVBand="1"/>
      </w:tblPr>
      <w:tblGrid>
        <w:gridCol w:w="8744"/>
      </w:tblGrid>
      <w:tr w:rsidR="0052069A" w:rsidRPr="00BF1E71" w:rsidTr="00A51FE7">
        <w:tc>
          <w:tcPr>
            <w:tcW w:w="8744" w:type="dxa"/>
            <w:shd w:val="clear" w:color="auto" w:fill="E36C0A" w:themeFill="accent6" w:themeFillShade="BF"/>
          </w:tcPr>
          <w:p w:rsidR="0052069A" w:rsidRPr="00294FDD" w:rsidRDefault="0052069A" w:rsidP="00A51FE7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</w:rPr>
            </w:pP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การแจ้งข้อความอันเป็นเท็จ  หรือการนำพยานหลักฐานอันเป็นเท็จ</w:t>
            </w:r>
          </w:p>
          <w:p w:rsidR="0052069A" w:rsidRPr="00294FDD" w:rsidRDefault="0052069A" w:rsidP="00A51FE7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</w:rPr>
            </w:pP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มาแสดงเพื่อหลีกเลี่ยงภาษี  </w:t>
            </w:r>
            <w:r w:rsidR="007855DB"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ต้องระวางโทษจำคุกไม่เกิน  2  ปี</w:t>
            </w:r>
          </w:p>
          <w:p w:rsidR="007855DB" w:rsidRPr="00294FDD" w:rsidRDefault="007855DB" w:rsidP="00A51FE7">
            <w:pPr>
              <w:tabs>
                <w:tab w:val="left" w:pos="9781"/>
              </w:tabs>
              <w:ind w:right="16"/>
              <w:rPr>
                <w:rFonts w:ascii="TH SarabunIT๙" w:hAnsi="TH SarabunIT๙" w:cs="TH SarabunIT๙" w:hint="cs"/>
                <w:sz w:val="40"/>
                <w:szCs w:val="40"/>
              </w:rPr>
            </w:pPr>
            <w:r w:rsidRPr="00294FDD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40"/>
                <w:szCs w:val="40"/>
                <w:cs/>
              </w:rPr>
              <w:t>หรือปรับไม่เกิน  40,000  บาท หรือทั้งจำทั้งปรับ</w:t>
            </w:r>
          </w:p>
        </w:tc>
      </w:tr>
    </w:tbl>
    <w:p w:rsidR="0052069A" w:rsidRDefault="0052069A" w:rsidP="0052069A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  <w:r>
        <w:rPr>
          <w:rFonts w:ascii="TH SarabunIT๙" w:hAnsi="TH SarabunIT๙" w:cs="TH SarabunIT๙" w:hint="cs"/>
          <w:color w:val="1F497D"/>
          <w:sz w:val="40"/>
          <w:szCs w:val="40"/>
          <w:highlight w:val="lightGray"/>
          <w:cs/>
        </w:rPr>
        <w:t xml:space="preserve">   </w:t>
      </w:r>
      <w:r>
        <w:rPr>
          <w:rFonts w:ascii="TH SarabunIT๙" w:hAnsi="TH SarabunIT๙" w:cs="TH SarabunIT๙" w:hint="cs"/>
          <w:color w:val="1F497D"/>
          <w:sz w:val="40"/>
          <w:szCs w:val="40"/>
          <w:cs/>
        </w:rPr>
        <w:t xml:space="preserve">    </w:t>
      </w:r>
    </w:p>
    <w:p w:rsidR="007855DB" w:rsidRDefault="007855DB" w:rsidP="0052069A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</w:p>
    <w:p w:rsidR="007855DB" w:rsidRDefault="000E5649" w:rsidP="0052069A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  <w:r w:rsidRPr="00294FDD">
        <w:rPr>
          <w:rFonts w:ascii="TH SarabunIT๙" w:hAnsi="TH SarabunIT๙" w:cs="TH SarabunIT๙" w:hint="cs"/>
          <w:noProof/>
          <w:color w:val="FABF8F" w:themeColor="accent6" w:themeTint="9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72246811" wp14:editId="79B9373A">
                <wp:simplePos x="0" y="0"/>
                <wp:positionH relativeFrom="column">
                  <wp:posOffset>304800</wp:posOffset>
                </wp:positionH>
                <wp:positionV relativeFrom="paragraph">
                  <wp:posOffset>131445</wp:posOffset>
                </wp:positionV>
                <wp:extent cx="5915025" cy="1028700"/>
                <wp:effectExtent l="0" t="0" r="28575" b="19050"/>
                <wp:wrapNone/>
                <wp:docPr id="9" name="ม้วนกระดาษแนวนอ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102870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9" o:spid="_x0000_s1026" type="#_x0000_t98" style="position:absolute;margin-left:24pt;margin-top:10.35pt;width:465.75pt;height:81pt;z-index:-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" fillcolor="#4f81bd [3204]" strokecolor="#243f60 [1604]" strokeweight="2pt"/>
            </w:pict>
          </mc:Fallback>
        </mc:AlternateContent>
      </w:r>
    </w:p>
    <w:p w:rsidR="007855DB" w:rsidRPr="007855DB" w:rsidRDefault="007855DB" w:rsidP="007855DB">
      <w:pPr>
        <w:tabs>
          <w:tab w:val="left" w:pos="9781"/>
        </w:tabs>
        <w:ind w:right="16"/>
        <w:jc w:val="right"/>
        <w:rPr>
          <w:rFonts w:hint="cs"/>
          <w:b/>
          <w:bCs/>
          <w:sz w:val="36"/>
          <w:szCs w:val="36"/>
        </w:rPr>
      </w:pPr>
      <w:r w:rsidRPr="007855DB">
        <w:rPr>
          <w:rFonts w:hint="cs"/>
          <w:b/>
          <w:bCs/>
          <w:sz w:val="36"/>
          <w:szCs w:val="36"/>
          <w:cs/>
        </w:rPr>
        <w:t>หากมีข้อสงสัยติดต่อ   075-759284 ต่อ 102</w:t>
      </w:r>
    </w:p>
    <w:p w:rsidR="007855DB" w:rsidRPr="007855DB" w:rsidRDefault="007855DB" w:rsidP="007855DB">
      <w:pPr>
        <w:tabs>
          <w:tab w:val="left" w:pos="9781"/>
        </w:tabs>
        <w:ind w:right="16"/>
        <w:jc w:val="right"/>
        <w:rPr>
          <w:rFonts w:hint="cs"/>
          <w:b/>
          <w:bCs/>
          <w:sz w:val="36"/>
          <w:szCs w:val="36"/>
        </w:rPr>
      </w:pPr>
      <w:r w:rsidRPr="007855DB">
        <w:rPr>
          <w:rFonts w:hint="cs"/>
          <w:b/>
          <w:bCs/>
          <w:sz w:val="36"/>
          <w:szCs w:val="36"/>
          <w:cs/>
        </w:rPr>
        <w:t xml:space="preserve">กองคลัง  องค์การบริหารส่วนตำบลควนพัง  </w:t>
      </w:r>
    </w:p>
    <w:p w:rsidR="001148A1" w:rsidRDefault="001148A1" w:rsidP="003429FC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</w:p>
    <w:p w:rsidR="003429FC" w:rsidRDefault="003429FC" w:rsidP="003429FC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</w:p>
    <w:p w:rsidR="007855DB" w:rsidRDefault="007855DB" w:rsidP="003429FC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</w:p>
    <w:p w:rsidR="007855DB" w:rsidRDefault="007855DB" w:rsidP="003429FC">
      <w:pPr>
        <w:pStyle w:val="a3"/>
        <w:tabs>
          <w:tab w:val="left" w:pos="9781"/>
        </w:tabs>
        <w:ind w:right="16"/>
        <w:rPr>
          <w:rFonts w:ascii="TH SarabunIT๙" w:hAnsi="TH SarabunIT๙" w:cs="TH SarabunIT๙" w:hint="cs"/>
          <w:color w:val="1F497D"/>
          <w:sz w:val="40"/>
          <w:szCs w:val="40"/>
        </w:rPr>
      </w:pPr>
      <w:bookmarkStart w:id="0" w:name="_GoBack"/>
      <w:bookmarkEnd w:id="0"/>
    </w:p>
    <w:sectPr w:rsidR="007855DB" w:rsidSect="009A22A2">
      <w:pgSz w:w="11906" w:h="16838"/>
      <w:pgMar w:top="426" w:right="707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73371"/>
    <w:multiLevelType w:val="hybridMultilevel"/>
    <w:tmpl w:val="ACEED650"/>
    <w:lvl w:ilvl="0" w:tplc="5EB4B51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745177"/>
    <w:multiLevelType w:val="hybridMultilevel"/>
    <w:tmpl w:val="0B343FFA"/>
    <w:lvl w:ilvl="0" w:tplc="6054D7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96C7848"/>
    <w:multiLevelType w:val="hybridMultilevel"/>
    <w:tmpl w:val="123A7EF0"/>
    <w:lvl w:ilvl="0" w:tplc="D6C4CD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B0074C0"/>
    <w:multiLevelType w:val="hybridMultilevel"/>
    <w:tmpl w:val="123A7EF0"/>
    <w:lvl w:ilvl="0" w:tplc="D6C4CD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E6B2914"/>
    <w:multiLevelType w:val="hybridMultilevel"/>
    <w:tmpl w:val="02BE78D6"/>
    <w:lvl w:ilvl="0" w:tplc="0234F532">
      <w:start w:val="1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3A94076C"/>
    <w:multiLevelType w:val="hybridMultilevel"/>
    <w:tmpl w:val="4072E6B8"/>
    <w:lvl w:ilvl="0" w:tplc="E66654F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30170C"/>
    <w:multiLevelType w:val="hybridMultilevel"/>
    <w:tmpl w:val="123A7EF0"/>
    <w:lvl w:ilvl="0" w:tplc="D6C4CD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1FD226E"/>
    <w:multiLevelType w:val="multilevel"/>
    <w:tmpl w:val="8AEAA9EA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91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50" w:hanging="40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90" w:hanging="40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54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985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425" w:hanging="7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865" w:hanging="7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665" w:hanging="1080"/>
      </w:pPr>
      <w:rPr>
        <w:rFonts w:hint="default"/>
      </w:rPr>
    </w:lvl>
  </w:abstractNum>
  <w:abstractNum w:abstractNumId="8">
    <w:nsid w:val="64AE3B2A"/>
    <w:multiLevelType w:val="hybridMultilevel"/>
    <w:tmpl w:val="123A7EF0"/>
    <w:lvl w:ilvl="0" w:tplc="D6C4CD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D7D6F33"/>
    <w:multiLevelType w:val="hybridMultilevel"/>
    <w:tmpl w:val="5AA6E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454"/>
    <w:rsid w:val="00003A8E"/>
    <w:rsid w:val="00013EA2"/>
    <w:rsid w:val="00021BD4"/>
    <w:rsid w:val="000253D1"/>
    <w:rsid w:val="000305E5"/>
    <w:rsid w:val="00040733"/>
    <w:rsid w:val="00050FC4"/>
    <w:rsid w:val="00062140"/>
    <w:rsid w:val="00076F26"/>
    <w:rsid w:val="00092BCC"/>
    <w:rsid w:val="000B653D"/>
    <w:rsid w:val="000D1891"/>
    <w:rsid w:val="000D76FC"/>
    <w:rsid w:val="000E21A3"/>
    <w:rsid w:val="000E4748"/>
    <w:rsid w:val="000E5649"/>
    <w:rsid w:val="000F0E42"/>
    <w:rsid w:val="000F6AF9"/>
    <w:rsid w:val="00100C90"/>
    <w:rsid w:val="00103526"/>
    <w:rsid w:val="001148A1"/>
    <w:rsid w:val="00117AD8"/>
    <w:rsid w:val="001214A8"/>
    <w:rsid w:val="00132029"/>
    <w:rsid w:val="00133284"/>
    <w:rsid w:val="00141D1E"/>
    <w:rsid w:val="00152236"/>
    <w:rsid w:val="00160ACF"/>
    <w:rsid w:val="00162857"/>
    <w:rsid w:val="00170A30"/>
    <w:rsid w:val="001729EA"/>
    <w:rsid w:val="00174683"/>
    <w:rsid w:val="0017634F"/>
    <w:rsid w:val="00194679"/>
    <w:rsid w:val="00197578"/>
    <w:rsid w:val="001C6249"/>
    <w:rsid w:val="001D2B12"/>
    <w:rsid w:val="001E526C"/>
    <w:rsid w:val="001F77E9"/>
    <w:rsid w:val="00233F1C"/>
    <w:rsid w:val="00242014"/>
    <w:rsid w:val="00242ACC"/>
    <w:rsid w:val="002509E6"/>
    <w:rsid w:val="00252DE0"/>
    <w:rsid w:val="00266498"/>
    <w:rsid w:val="002801D1"/>
    <w:rsid w:val="00283D9E"/>
    <w:rsid w:val="002910B6"/>
    <w:rsid w:val="00294FDD"/>
    <w:rsid w:val="002951DD"/>
    <w:rsid w:val="002B66F0"/>
    <w:rsid w:val="002C0B5E"/>
    <w:rsid w:val="002C7D77"/>
    <w:rsid w:val="002D14F5"/>
    <w:rsid w:val="002D5FE7"/>
    <w:rsid w:val="002E113A"/>
    <w:rsid w:val="002E7505"/>
    <w:rsid w:val="002E7747"/>
    <w:rsid w:val="002F568F"/>
    <w:rsid w:val="003003AF"/>
    <w:rsid w:val="0030368F"/>
    <w:rsid w:val="00312E3F"/>
    <w:rsid w:val="003237D4"/>
    <w:rsid w:val="00325ECF"/>
    <w:rsid w:val="003417BD"/>
    <w:rsid w:val="003429FC"/>
    <w:rsid w:val="00350F0E"/>
    <w:rsid w:val="003522EB"/>
    <w:rsid w:val="00356540"/>
    <w:rsid w:val="00363E3E"/>
    <w:rsid w:val="00364A71"/>
    <w:rsid w:val="00377933"/>
    <w:rsid w:val="003860B8"/>
    <w:rsid w:val="003901A4"/>
    <w:rsid w:val="003A2E91"/>
    <w:rsid w:val="003C162B"/>
    <w:rsid w:val="003C5945"/>
    <w:rsid w:val="003C63B9"/>
    <w:rsid w:val="003D7EA9"/>
    <w:rsid w:val="003E0DC0"/>
    <w:rsid w:val="003E4290"/>
    <w:rsid w:val="003E5657"/>
    <w:rsid w:val="003E5842"/>
    <w:rsid w:val="003F7381"/>
    <w:rsid w:val="00403EAD"/>
    <w:rsid w:val="00415332"/>
    <w:rsid w:val="00426C9C"/>
    <w:rsid w:val="00433174"/>
    <w:rsid w:val="004447A4"/>
    <w:rsid w:val="00444DC5"/>
    <w:rsid w:val="004652CF"/>
    <w:rsid w:val="004666A1"/>
    <w:rsid w:val="00472694"/>
    <w:rsid w:val="004830FF"/>
    <w:rsid w:val="00483AE6"/>
    <w:rsid w:val="0048481A"/>
    <w:rsid w:val="004A7129"/>
    <w:rsid w:val="004B436A"/>
    <w:rsid w:val="004C6E5A"/>
    <w:rsid w:val="004C71F3"/>
    <w:rsid w:val="004D2941"/>
    <w:rsid w:val="004D44C6"/>
    <w:rsid w:val="004E2E9F"/>
    <w:rsid w:val="004E3A62"/>
    <w:rsid w:val="004E7481"/>
    <w:rsid w:val="004F3988"/>
    <w:rsid w:val="004F668C"/>
    <w:rsid w:val="004F6EFA"/>
    <w:rsid w:val="0050316E"/>
    <w:rsid w:val="00511EC3"/>
    <w:rsid w:val="0052069A"/>
    <w:rsid w:val="005305AA"/>
    <w:rsid w:val="00534CF5"/>
    <w:rsid w:val="0053776C"/>
    <w:rsid w:val="005408BD"/>
    <w:rsid w:val="00540D26"/>
    <w:rsid w:val="00542CA3"/>
    <w:rsid w:val="00544A50"/>
    <w:rsid w:val="005471AD"/>
    <w:rsid w:val="00574ECD"/>
    <w:rsid w:val="00576268"/>
    <w:rsid w:val="00576AC4"/>
    <w:rsid w:val="00580841"/>
    <w:rsid w:val="0058109C"/>
    <w:rsid w:val="00587DD9"/>
    <w:rsid w:val="005A1B03"/>
    <w:rsid w:val="005A3506"/>
    <w:rsid w:val="005C7E43"/>
    <w:rsid w:val="005D0789"/>
    <w:rsid w:val="005E276B"/>
    <w:rsid w:val="005E6FEE"/>
    <w:rsid w:val="00606365"/>
    <w:rsid w:val="00611123"/>
    <w:rsid w:val="0061682F"/>
    <w:rsid w:val="0062002F"/>
    <w:rsid w:val="00620D92"/>
    <w:rsid w:val="006248EA"/>
    <w:rsid w:val="00632E37"/>
    <w:rsid w:val="00652875"/>
    <w:rsid w:val="0067032C"/>
    <w:rsid w:val="00670B97"/>
    <w:rsid w:val="00687317"/>
    <w:rsid w:val="006A74E9"/>
    <w:rsid w:val="006A76A7"/>
    <w:rsid w:val="006B3504"/>
    <w:rsid w:val="006C05C2"/>
    <w:rsid w:val="006C0CE5"/>
    <w:rsid w:val="006D0028"/>
    <w:rsid w:val="006D1ACA"/>
    <w:rsid w:val="006D5F14"/>
    <w:rsid w:val="006D7555"/>
    <w:rsid w:val="006E2ECF"/>
    <w:rsid w:val="006F1B2B"/>
    <w:rsid w:val="00705E7E"/>
    <w:rsid w:val="00706FBF"/>
    <w:rsid w:val="007225C6"/>
    <w:rsid w:val="00735CBC"/>
    <w:rsid w:val="00740DE2"/>
    <w:rsid w:val="00743CBD"/>
    <w:rsid w:val="00744B74"/>
    <w:rsid w:val="00745D81"/>
    <w:rsid w:val="00747BCE"/>
    <w:rsid w:val="00776E19"/>
    <w:rsid w:val="00783DEA"/>
    <w:rsid w:val="007855DB"/>
    <w:rsid w:val="00794BCD"/>
    <w:rsid w:val="007A24DC"/>
    <w:rsid w:val="007A5EBA"/>
    <w:rsid w:val="007B26C2"/>
    <w:rsid w:val="007D1454"/>
    <w:rsid w:val="007E4B55"/>
    <w:rsid w:val="007E72E5"/>
    <w:rsid w:val="007F1F97"/>
    <w:rsid w:val="00814516"/>
    <w:rsid w:val="0082386A"/>
    <w:rsid w:val="0082645B"/>
    <w:rsid w:val="00834D3E"/>
    <w:rsid w:val="00841DE4"/>
    <w:rsid w:val="0085563C"/>
    <w:rsid w:val="00861176"/>
    <w:rsid w:val="00864781"/>
    <w:rsid w:val="00886B0B"/>
    <w:rsid w:val="00891B1C"/>
    <w:rsid w:val="008A63AE"/>
    <w:rsid w:val="008B2CDB"/>
    <w:rsid w:val="008D0368"/>
    <w:rsid w:val="008E4204"/>
    <w:rsid w:val="008F27E7"/>
    <w:rsid w:val="008F5552"/>
    <w:rsid w:val="00920C6F"/>
    <w:rsid w:val="009258CD"/>
    <w:rsid w:val="00927EB7"/>
    <w:rsid w:val="009300F3"/>
    <w:rsid w:val="00933F0F"/>
    <w:rsid w:val="0094113B"/>
    <w:rsid w:val="00944446"/>
    <w:rsid w:val="00944692"/>
    <w:rsid w:val="00957E80"/>
    <w:rsid w:val="00961570"/>
    <w:rsid w:val="00966B15"/>
    <w:rsid w:val="00970C82"/>
    <w:rsid w:val="00983912"/>
    <w:rsid w:val="009933C2"/>
    <w:rsid w:val="009956BC"/>
    <w:rsid w:val="009A22A2"/>
    <w:rsid w:val="009A3982"/>
    <w:rsid w:val="009A77CC"/>
    <w:rsid w:val="009B0B0E"/>
    <w:rsid w:val="009B2D71"/>
    <w:rsid w:val="009C4365"/>
    <w:rsid w:val="009D099B"/>
    <w:rsid w:val="009F0559"/>
    <w:rsid w:val="009F162E"/>
    <w:rsid w:val="00A148E6"/>
    <w:rsid w:val="00A347DF"/>
    <w:rsid w:val="00A36661"/>
    <w:rsid w:val="00A40ED2"/>
    <w:rsid w:val="00A41B34"/>
    <w:rsid w:val="00A43240"/>
    <w:rsid w:val="00A4374B"/>
    <w:rsid w:val="00AA7D9A"/>
    <w:rsid w:val="00AB186F"/>
    <w:rsid w:val="00AB1A73"/>
    <w:rsid w:val="00AB311B"/>
    <w:rsid w:val="00AC689D"/>
    <w:rsid w:val="00AC6DEE"/>
    <w:rsid w:val="00AD6EA4"/>
    <w:rsid w:val="00AE3E0E"/>
    <w:rsid w:val="00AF0FD6"/>
    <w:rsid w:val="00B06A86"/>
    <w:rsid w:val="00B10BEC"/>
    <w:rsid w:val="00B16DE6"/>
    <w:rsid w:val="00B327DD"/>
    <w:rsid w:val="00B34E3B"/>
    <w:rsid w:val="00B37A45"/>
    <w:rsid w:val="00B40375"/>
    <w:rsid w:val="00B44A13"/>
    <w:rsid w:val="00B5492A"/>
    <w:rsid w:val="00B624E3"/>
    <w:rsid w:val="00B7037C"/>
    <w:rsid w:val="00B80619"/>
    <w:rsid w:val="00B82340"/>
    <w:rsid w:val="00B83AC7"/>
    <w:rsid w:val="00B9053C"/>
    <w:rsid w:val="00BA22C7"/>
    <w:rsid w:val="00BB23ED"/>
    <w:rsid w:val="00BC7DE5"/>
    <w:rsid w:val="00BD163D"/>
    <w:rsid w:val="00BE26AC"/>
    <w:rsid w:val="00BF1E71"/>
    <w:rsid w:val="00C04EFC"/>
    <w:rsid w:val="00C1278D"/>
    <w:rsid w:val="00C33AA2"/>
    <w:rsid w:val="00C424A7"/>
    <w:rsid w:val="00C47C1D"/>
    <w:rsid w:val="00C502B8"/>
    <w:rsid w:val="00C50EFE"/>
    <w:rsid w:val="00C53146"/>
    <w:rsid w:val="00C55E18"/>
    <w:rsid w:val="00C6742D"/>
    <w:rsid w:val="00C76C13"/>
    <w:rsid w:val="00C92CC2"/>
    <w:rsid w:val="00C94E72"/>
    <w:rsid w:val="00CB1857"/>
    <w:rsid w:val="00CB3851"/>
    <w:rsid w:val="00CB3EC9"/>
    <w:rsid w:val="00CB5F21"/>
    <w:rsid w:val="00CB79CE"/>
    <w:rsid w:val="00CC3474"/>
    <w:rsid w:val="00CC353B"/>
    <w:rsid w:val="00CD72FF"/>
    <w:rsid w:val="00CE5B93"/>
    <w:rsid w:val="00CE6B3D"/>
    <w:rsid w:val="00D0208D"/>
    <w:rsid w:val="00D041F1"/>
    <w:rsid w:val="00D15CEB"/>
    <w:rsid w:val="00D26C22"/>
    <w:rsid w:val="00D33B91"/>
    <w:rsid w:val="00D348DE"/>
    <w:rsid w:val="00D37001"/>
    <w:rsid w:val="00D43026"/>
    <w:rsid w:val="00D4401C"/>
    <w:rsid w:val="00D47B23"/>
    <w:rsid w:val="00D6020A"/>
    <w:rsid w:val="00D611AC"/>
    <w:rsid w:val="00D81DDB"/>
    <w:rsid w:val="00D91F1D"/>
    <w:rsid w:val="00DD14C4"/>
    <w:rsid w:val="00DE5F41"/>
    <w:rsid w:val="00DF6796"/>
    <w:rsid w:val="00DF6ADE"/>
    <w:rsid w:val="00E001AB"/>
    <w:rsid w:val="00E079C7"/>
    <w:rsid w:val="00E15283"/>
    <w:rsid w:val="00E220A3"/>
    <w:rsid w:val="00E26252"/>
    <w:rsid w:val="00E270DD"/>
    <w:rsid w:val="00E50BD7"/>
    <w:rsid w:val="00E57662"/>
    <w:rsid w:val="00E62191"/>
    <w:rsid w:val="00E6586A"/>
    <w:rsid w:val="00E72002"/>
    <w:rsid w:val="00E734E0"/>
    <w:rsid w:val="00E7510F"/>
    <w:rsid w:val="00E7609B"/>
    <w:rsid w:val="00E8392A"/>
    <w:rsid w:val="00E94705"/>
    <w:rsid w:val="00EB183C"/>
    <w:rsid w:val="00EB442A"/>
    <w:rsid w:val="00EC1DEA"/>
    <w:rsid w:val="00EC2388"/>
    <w:rsid w:val="00ED4421"/>
    <w:rsid w:val="00EE4647"/>
    <w:rsid w:val="00EF69B5"/>
    <w:rsid w:val="00F04A4F"/>
    <w:rsid w:val="00F10AD8"/>
    <w:rsid w:val="00F11436"/>
    <w:rsid w:val="00F135FC"/>
    <w:rsid w:val="00F22856"/>
    <w:rsid w:val="00F41E0F"/>
    <w:rsid w:val="00F54BEC"/>
    <w:rsid w:val="00F55E4B"/>
    <w:rsid w:val="00F55F9B"/>
    <w:rsid w:val="00F62ECE"/>
    <w:rsid w:val="00F667F1"/>
    <w:rsid w:val="00F75770"/>
    <w:rsid w:val="00F803DF"/>
    <w:rsid w:val="00F81B41"/>
    <w:rsid w:val="00F84A80"/>
    <w:rsid w:val="00F85C3E"/>
    <w:rsid w:val="00FC224E"/>
    <w:rsid w:val="00FC6833"/>
    <w:rsid w:val="00FD5D92"/>
    <w:rsid w:val="00FE053D"/>
    <w:rsid w:val="00FE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5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BD16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9">
    <w:name w:val="heading 9"/>
    <w:basedOn w:val="a"/>
    <w:next w:val="a"/>
    <w:link w:val="90"/>
    <w:unhideWhenUsed/>
    <w:qFormat/>
    <w:rsid w:val="007D1454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rsid w:val="007D1454"/>
    <w:rPr>
      <w:rFonts w:ascii="Cambria" w:eastAsia="Times New Roman" w:hAnsi="Cambria" w:cs="Angsana New"/>
      <w:i/>
      <w:iCs/>
      <w:color w:val="404040"/>
      <w:sz w:val="20"/>
      <w:szCs w:val="25"/>
    </w:rPr>
  </w:style>
  <w:style w:type="paragraph" w:styleId="a3">
    <w:name w:val="List Paragraph"/>
    <w:basedOn w:val="a"/>
    <w:uiPriority w:val="34"/>
    <w:qFormat/>
    <w:rsid w:val="007D1454"/>
    <w:pPr>
      <w:ind w:left="720"/>
      <w:contextualSpacing/>
    </w:pPr>
  </w:style>
  <w:style w:type="paragraph" w:styleId="a4">
    <w:name w:val="Body Text"/>
    <w:basedOn w:val="a"/>
    <w:link w:val="a5"/>
    <w:unhideWhenUsed/>
    <w:rsid w:val="006A76A7"/>
    <w:pPr>
      <w:jc w:val="center"/>
    </w:pPr>
    <w:rPr>
      <w:sz w:val="28"/>
    </w:rPr>
  </w:style>
  <w:style w:type="character" w:customStyle="1" w:styleId="a5">
    <w:name w:val="เนื้อความ อักขระ"/>
    <w:basedOn w:val="a0"/>
    <w:link w:val="a4"/>
    <w:rsid w:val="006A76A7"/>
    <w:rPr>
      <w:rFonts w:ascii="Times New Roman" w:eastAsia="Times New Roman" w:hAnsi="Times New Roman" w:cs="Angsana New"/>
      <w:sz w:val="28"/>
    </w:rPr>
  </w:style>
  <w:style w:type="character" w:customStyle="1" w:styleId="10">
    <w:name w:val="หัวเรื่อง 1 อักขระ"/>
    <w:basedOn w:val="a0"/>
    <w:link w:val="1"/>
    <w:uiPriority w:val="9"/>
    <w:rsid w:val="00BD16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BD163D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D163D"/>
    <w:rPr>
      <w:rFonts w:ascii="Tahoma" w:eastAsia="Times New Roman" w:hAnsi="Tahoma" w:cs="Angsana New"/>
      <w:sz w:val="16"/>
      <w:szCs w:val="20"/>
    </w:rPr>
  </w:style>
  <w:style w:type="table" w:styleId="a8">
    <w:name w:val="Table Grid"/>
    <w:basedOn w:val="a1"/>
    <w:uiPriority w:val="59"/>
    <w:rsid w:val="00342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5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BD16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9">
    <w:name w:val="heading 9"/>
    <w:basedOn w:val="a"/>
    <w:next w:val="a"/>
    <w:link w:val="90"/>
    <w:unhideWhenUsed/>
    <w:qFormat/>
    <w:rsid w:val="007D1454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rsid w:val="007D1454"/>
    <w:rPr>
      <w:rFonts w:ascii="Cambria" w:eastAsia="Times New Roman" w:hAnsi="Cambria" w:cs="Angsana New"/>
      <w:i/>
      <w:iCs/>
      <w:color w:val="404040"/>
      <w:sz w:val="20"/>
      <w:szCs w:val="25"/>
    </w:rPr>
  </w:style>
  <w:style w:type="paragraph" w:styleId="a3">
    <w:name w:val="List Paragraph"/>
    <w:basedOn w:val="a"/>
    <w:uiPriority w:val="34"/>
    <w:qFormat/>
    <w:rsid w:val="007D1454"/>
    <w:pPr>
      <w:ind w:left="720"/>
      <w:contextualSpacing/>
    </w:pPr>
  </w:style>
  <w:style w:type="paragraph" w:styleId="a4">
    <w:name w:val="Body Text"/>
    <w:basedOn w:val="a"/>
    <w:link w:val="a5"/>
    <w:unhideWhenUsed/>
    <w:rsid w:val="006A76A7"/>
    <w:pPr>
      <w:jc w:val="center"/>
    </w:pPr>
    <w:rPr>
      <w:sz w:val="28"/>
    </w:rPr>
  </w:style>
  <w:style w:type="character" w:customStyle="1" w:styleId="a5">
    <w:name w:val="เนื้อความ อักขระ"/>
    <w:basedOn w:val="a0"/>
    <w:link w:val="a4"/>
    <w:rsid w:val="006A76A7"/>
    <w:rPr>
      <w:rFonts w:ascii="Times New Roman" w:eastAsia="Times New Roman" w:hAnsi="Times New Roman" w:cs="Angsana New"/>
      <w:sz w:val="28"/>
    </w:rPr>
  </w:style>
  <w:style w:type="character" w:customStyle="1" w:styleId="10">
    <w:name w:val="หัวเรื่อง 1 อักขระ"/>
    <w:basedOn w:val="a0"/>
    <w:link w:val="1"/>
    <w:uiPriority w:val="9"/>
    <w:rsid w:val="00BD16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BD163D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D163D"/>
    <w:rPr>
      <w:rFonts w:ascii="Tahoma" w:eastAsia="Times New Roman" w:hAnsi="Tahoma" w:cs="Angsana New"/>
      <w:sz w:val="16"/>
      <w:szCs w:val="20"/>
    </w:rPr>
  </w:style>
  <w:style w:type="table" w:styleId="a8">
    <w:name w:val="Table Grid"/>
    <w:basedOn w:val="a1"/>
    <w:uiPriority w:val="59"/>
    <w:rsid w:val="00342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9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16433-55A1-424E-8803-07A3B300B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STP</cp:lastModifiedBy>
  <cp:revision>2</cp:revision>
  <cp:lastPrinted>2022-08-08T07:49:00Z</cp:lastPrinted>
  <dcterms:created xsi:type="dcterms:W3CDTF">2022-08-08T07:57:00Z</dcterms:created>
  <dcterms:modified xsi:type="dcterms:W3CDTF">2022-08-08T07:57:00Z</dcterms:modified>
</cp:coreProperties>
</file>