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97E" w:rsidRPr="00846004" w:rsidRDefault="003C497E" w:rsidP="003C497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5.25pt;margin-top:-52pt;width:93.75pt;height:94.6pt;z-index:251658240">
            <v:imagedata r:id="rId5" o:title=""/>
            <w10:wrap type="topAndBottom" side="largest"/>
          </v:shape>
          <o:OLEObject Type="Embed" ProgID="MS_ClipArt_Gallery.2" ShapeID="_x0000_s1026" DrawAspect="Content" ObjectID="_1505890035" r:id="rId6"/>
        </w:pic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ป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ระกาศองค์การบริหารส่วนตำบล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</w:p>
    <w:p w:rsidR="003C497E" w:rsidRPr="00846004" w:rsidRDefault="003C497E" w:rsidP="003C497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>เรื่อง  สอบราคาจ้างเหมาประกอบอาหารกลางวั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นของศูนย์พัฒนาเด็กเล็ก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บ้านควนพัง</w:t>
      </w:r>
    </w:p>
    <w:p w:rsidR="003C497E" w:rsidRPr="00846004" w:rsidRDefault="003C497E" w:rsidP="003C497E">
      <w:pPr>
        <w:jc w:val="center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หมู่ที่</w:t>
      </w:r>
      <w:r w:rsidRPr="00846004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3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>ตำบล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ควนพัง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อำเภอ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ร่อน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พิบูลย์</w:t>
      </w:r>
      <w:proofErr w:type="spellEnd"/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จังหวัด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นครศรีธรรมราช </w:t>
      </w:r>
    </w:p>
    <w:p w:rsidR="003C497E" w:rsidRPr="00846004" w:rsidRDefault="003C497E" w:rsidP="003C497E">
      <w:pPr>
        <w:jc w:val="center"/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</w:rPr>
        <w:t>*************************</w:t>
      </w:r>
    </w:p>
    <w:p w:rsidR="003C497E" w:rsidRDefault="003C497E" w:rsidP="003C497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                        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ด้วย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pacing w:val="-14"/>
          <w:sz w:val="32"/>
          <w:szCs w:val="32"/>
          <w:cs/>
        </w:rPr>
        <w:t>องค์การบริหารส่วนตำบล</w:t>
      </w:r>
      <w:r>
        <w:rPr>
          <w:rFonts w:asciiTheme="majorBidi" w:hAnsiTheme="majorBidi" w:cstheme="majorBidi" w:hint="cs"/>
          <w:spacing w:val="-14"/>
          <w:sz w:val="32"/>
          <w:szCs w:val="32"/>
          <w:cs/>
        </w:rPr>
        <w:t>ควนพัง</w:t>
      </w:r>
      <w:r w:rsidRPr="00846004">
        <w:rPr>
          <w:rFonts w:asciiTheme="majorBidi" w:hAnsiTheme="majorBidi" w:cstheme="majorBidi"/>
          <w:spacing w:val="-14"/>
          <w:sz w:val="32"/>
          <w:szCs w:val="32"/>
          <w:cs/>
        </w:rPr>
        <w:t xml:space="preserve">  มีความประสงค์จะสอบราคาจ้างเหมา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ประกอบอาห</w:t>
      </w:r>
      <w:r>
        <w:rPr>
          <w:rFonts w:asciiTheme="majorBidi" w:hAnsiTheme="majorBidi" w:cstheme="majorBidi" w:hint="cs"/>
          <w:sz w:val="32"/>
          <w:szCs w:val="32"/>
          <w:cs/>
        </w:rPr>
        <w:t>าร</w:t>
      </w:r>
      <w:r w:rsidRPr="00022D29">
        <w:rPr>
          <w:rFonts w:asciiTheme="majorBidi" w:hAnsiTheme="majorBidi" w:cstheme="majorBidi"/>
          <w:sz w:val="32"/>
          <w:szCs w:val="32"/>
          <w:cs/>
        </w:rPr>
        <w:t>กลางวัน</w:t>
      </w:r>
    </w:p>
    <w:p w:rsidR="003C497E" w:rsidRDefault="003C497E" w:rsidP="003C497E">
      <w:pPr>
        <w:rPr>
          <w:rFonts w:asciiTheme="majorBidi" w:hAnsiTheme="majorBidi" w:cstheme="majorBidi"/>
          <w:sz w:val="32"/>
          <w:szCs w:val="32"/>
        </w:rPr>
      </w:pPr>
      <w:r w:rsidRPr="00022D29">
        <w:rPr>
          <w:rFonts w:asciiTheme="majorBidi" w:hAnsiTheme="majorBidi" w:cstheme="majorBidi"/>
          <w:sz w:val="32"/>
          <w:szCs w:val="32"/>
          <w:cs/>
        </w:rPr>
        <w:t>ของศูนย์พัฒนาเด็กเล็กตำบล</w:t>
      </w:r>
      <w:r>
        <w:rPr>
          <w:rFonts w:asciiTheme="majorBidi" w:hAnsiTheme="majorBidi" w:cstheme="majorBidi" w:hint="cs"/>
          <w:sz w:val="32"/>
          <w:szCs w:val="32"/>
          <w:cs/>
        </w:rPr>
        <w:t>บ้าน</w:t>
      </w:r>
      <w:r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หมู่ที่ </w:t>
      </w:r>
      <w:r>
        <w:rPr>
          <w:rFonts w:asciiTheme="majorBidi" w:hAnsiTheme="majorBidi" w:cstheme="majorBidi" w:hint="cs"/>
          <w:sz w:val="32"/>
          <w:szCs w:val="32"/>
          <w:cs/>
        </w:rPr>
        <w:t>3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022D29">
        <w:rPr>
          <w:rFonts w:asciiTheme="majorBidi" w:hAnsiTheme="majorBidi" w:cstheme="majorBidi"/>
          <w:sz w:val="32"/>
          <w:szCs w:val="32"/>
          <w:cs/>
        </w:rPr>
        <w:t xml:space="preserve"> ตำบล</w:t>
      </w:r>
      <w:r w:rsidRPr="00022D29">
        <w:rPr>
          <w:rFonts w:asciiTheme="majorBidi" w:hAnsiTheme="majorBidi" w:cstheme="majorBidi" w:hint="cs"/>
          <w:sz w:val="32"/>
          <w:szCs w:val="32"/>
          <w:cs/>
        </w:rPr>
        <w:t>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  </w:t>
      </w:r>
      <w:r w:rsidRPr="001E3968">
        <w:rPr>
          <w:rFonts w:asciiTheme="majorBidi" w:hAnsiTheme="majorBidi" w:cstheme="majorBidi"/>
          <w:sz w:val="32"/>
          <w:szCs w:val="32"/>
          <w:cs/>
        </w:rPr>
        <w:t>อำเภอ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>ร่อน</w:t>
      </w:r>
      <w:proofErr w:type="spellStart"/>
      <w:r w:rsidRPr="001E3968">
        <w:rPr>
          <w:rFonts w:asciiTheme="majorBidi" w:hAnsiTheme="majorBidi" w:cstheme="majorBidi" w:hint="cs"/>
          <w:sz w:val="32"/>
          <w:szCs w:val="32"/>
          <w:cs/>
        </w:rPr>
        <w:t>พิบูลย์</w:t>
      </w:r>
      <w:proofErr w:type="spellEnd"/>
      <w:r w:rsidRPr="001E3968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1E3968">
        <w:rPr>
          <w:rFonts w:asciiTheme="majorBidi" w:hAnsiTheme="majorBidi" w:cstheme="majorBidi"/>
          <w:sz w:val="32"/>
          <w:szCs w:val="32"/>
          <w:cs/>
        </w:rPr>
        <w:t>จังหวัด</w:t>
      </w:r>
      <w:r w:rsidRPr="001E3968">
        <w:rPr>
          <w:rFonts w:asciiTheme="majorBidi" w:hAnsiTheme="majorBidi" w:cstheme="majorBidi" w:hint="cs"/>
          <w:sz w:val="32"/>
          <w:szCs w:val="32"/>
          <w:cs/>
        </w:rPr>
        <w:t xml:space="preserve">นครศรีธรรมราช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โดยจัดทำอาหารกลางวัน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1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มื้อ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พร้อมด้วยผลไม้  จำนวน </w:t>
      </w:r>
      <w:r>
        <w:rPr>
          <w:rFonts w:asciiTheme="majorBidi" w:hAnsiTheme="majorBidi" w:cstheme="majorBidi" w:hint="cs"/>
          <w:sz w:val="32"/>
          <w:szCs w:val="32"/>
          <w:cs/>
        </w:rPr>
        <w:t>9</w:t>
      </w:r>
      <w:r>
        <w:rPr>
          <w:rFonts w:asciiTheme="majorBidi" w:hAnsiTheme="majorBidi" w:cstheme="majorBidi" w:hint="cs"/>
          <w:sz w:val="32"/>
          <w:szCs w:val="32"/>
          <w:cs/>
        </w:rPr>
        <w:t>5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คน ๆ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ละ </w:t>
      </w:r>
      <w:r>
        <w:rPr>
          <w:rFonts w:asciiTheme="majorBidi" w:hAnsiTheme="majorBidi" w:cstheme="majorBidi" w:hint="cs"/>
          <w:sz w:val="32"/>
          <w:szCs w:val="32"/>
          <w:cs/>
        </w:rPr>
        <w:t>20</w:t>
      </w:r>
      <w:r>
        <w:rPr>
          <w:rFonts w:asciiTheme="majorBidi" w:hAnsiTheme="majorBidi" w:cstheme="majorBidi"/>
          <w:sz w:val="32"/>
          <w:szCs w:val="32"/>
          <w:cs/>
        </w:rPr>
        <w:t xml:space="preserve">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>จำนวน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128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วันราคากลางในการจัดจ้างครั้งนี้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จำนวน </w:t>
      </w:r>
      <w:r>
        <w:rPr>
          <w:rFonts w:asciiTheme="majorBidi" w:hAnsiTheme="majorBidi" w:cstheme="majorBidi" w:hint="cs"/>
          <w:sz w:val="32"/>
          <w:szCs w:val="32"/>
          <w:cs/>
        </w:rPr>
        <w:t>243</w:t>
      </w:r>
      <w:r>
        <w:rPr>
          <w:rFonts w:asciiTheme="majorBidi" w:hAnsiTheme="majorBidi" w:cstheme="majorBidi" w:hint="cs"/>
          <w:sz w:val="32"/>
          <w:szCs w:val="32"/>
          <w:cs/>
        </w:rPr>
        <w:t>,2</w:t>
      </w:r>
      <w:r>
        <w:rPr>
          <w:rFonts w:asciiTheme="majorBidi" w:hAnsiTheme="majorBidi" w:cstheme="majorBidi" w:hint="cs"/>
          <w:sz w:val="32"/>
          <w:szCs w:val="32"/>
          <w:cs/>
        </w:rPr>
        <w:t>0</w:t>
      </w:r>
      <w:r>
        <w:rPr>
          <w:rFonts w:asciiTheme="majorBidi" w:hAnsiTheme="majorBidi" w:cstheme="majorBidi" w:hint="cs"/>
          <w:sz w:val="32"/>
          <w:szCs w:val="32"/>
          <w:cs/>
        </w:rPr>
        <w:t>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>
        <w:rPr>
          <w:rFonts w:asciiTheme="majorBidi" w:hAnsiTheme="majorBidi" w:cstheme="majorBidi"/>
          <w:sz w:val="32"/>
          <w:szCs w:val="32"/>
          <w:cs/>
        </w:rPr>
        <w:t>(</w:t>
      </w:r>
      <w:r>
        <w:rPr>
          <w:rFonts w:asciiTheme="majorBidi" w:hAnsiTheme="majorBidi" w:cstheme="majorBidi" w:hint="cs"/>
          <w:sz w:val="32"/>
          <w:szCs w:val="32"/>
          <w:cs/>
        </w:rPr>
        <w:t>สองแสนสี่</w:t>
      </w:r>
      <w:r>
        <w:rPr>
          <w:rFonts w:asciiTheme="majorBidi" w:hAnsiTheme="majorBidi" w:cstheme="majorBidi" w:hint="cs"/>
          <w:sz w:val="32"/>
          <w:szCs w:val="32"/>
          <w:cs/>
        </w:rPr>
        <w:t>หมื่น</w:t>
      </w:r>
      <w:r>
        <w:rPr>
          <w:rFonts w:asciiTheme="majorBidi" w:hAnsiTheme="majorBidi" w:cstheme="majorBidi" w:hint="cs"/>
          <w:sz w:val="32"/>
          <w:szCs w:val="32"/>
          <w:cs/>
        </w:rPr>
        <w:t>สามพัน</w:t>
      </w:r>
      <w:r>
        <w:rPr>
          <w:rFonts w:asciiTheme="majorBidi" w:hAnsiTheme="majorBidi" w:cstheme="majorBidi" w:hint="cs"/>
          <w:sz w:val="32"/>
          <w:szCs w:val="32"/>
          <w:cs/>
        </w:rPr>
        <w:t>สองร้อย</w:t>
      </w:r>
      <w:r w:rsidRPr="00846004">
        <w:rPr>
          <w:rFonts w:asciiTheme="majorBidi" w:hAnsiTheme="majorBidi" w:cstheme="majorBidi"/>
          <w:sz w:val="32"/>
          <w:szCs w:val="32"/>
          <w:cs/>
        </w:rPr>
        <w:t>บาทถ้วน)</w:t>
      </w:r>
    </w:p>
    <w:p w:rsidR="003C497E" w:rsidRPr="00846004" w:rsidRDefault="003C497E" w:rsidP="003C497E">
      <w:pPr>
        <w:jc w:val="both"/>
        <w:rPr>
          <w:rFonts w:asciiTheme="majorBidi" w:hAnsiTheme="majorBidi" w:cstheme="majorBidi"/>
          <w:sz w:val="16"/>
          <w:szCs w:val="16"/>
        </w:rPr>
      </w:pPr>
    </w:p>
    <w:p w:rsidR="003C497E" w:rsidRPr="00846004" w:rsidRDefault="003C497E" w:rsidP="003C497E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>และหากปรากฏว่าการเสนอราคาค่าจ้างเหมาเป็นราคาที่แตกต่างหรือไม่แตกต่างไปจากราคากลาง            ที่ได้ประกาศไว้ ราคากลางดังกล่าวไม่มีผลผูกพันให้ต้องปฏิบัติไปตามราคากลางนั้น (ผู้เสนอราคาจะต้องรับผิดชอบในการเสนอรา</w:t>
      </w:r>
      <w:r>
        <w:rPr>
          <w:rFonts w:asciiTheme="majorBidi" w:hAnsiTheme="majorBidi" w:cstheme="majorBidi"/>
          <w:sz w:val="32"/>
          <w:szCs w:val="32"/>
          <w:cs/>
        </w:rPr>
        <w:t>คา จะนำราคากลางของทางราชการมาป</w:t>
      </w:r>
      <w:r>
        <w:rPr>
          <w:rFonts w:asciiTheme="majorBidi" w:hAnsiTheme="majorBidi" w:cstheme="majorBidi" w:hint="cs"/>
          <w:sz w:val="32"/>
          <w:szCs w:val="32"/>
          <w:cs/>
        </w:rPr>
        <w:t>ฏิ</w:t>
      </w:r>
      <w:r w:rsidRPr="00846004">
        <w:rPr>
          <w:rFonts w:asciiTheme="majorBidi" w:hAnsiTheme="majorBidi" w:cstheme="majorBidi"/>
          <w:sz w:val="32"/>
          <w:szCs w:val="32"/>
          <w:cs/>
        </w:rPr>
        <w:t>เสธความรับผิดชอบหรือเรียกร้องค่าจ้างเหมาในภายหลังไม่ได้)</w:t>
      </w:r>
    </w:p>
    <w:p w:rsidR="003C497E" w:rsidRPr="00846004" w:rsidRDefault="003C497E" w:rsidP="003C497E">
      <w:pPr>
        <w:ind w:firstLine="720"/>
        <w:jc w:val="both"/>
        <w:rPr>
          <w:rFonts w:asciiTheme="majorBidi" w:hAnsiTheme="majorBidi" w:cstheme="majorBidi"/>
          <w:sz w:val="16"/>
          <w:szCs w:val="16"/>
          <w:cs/>
        </w:rPr>
      </w:pPr>
    </w:p>
    <w:p w:rsidR="003C497E" w:rsidRPr="00D16F62" w:rsidRDefault="003C497E" w:rsidP="003C497E">
      <w:pPr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ab/>
      </w:r>
      <w:r w:rsidRPr="00D16F62">
        <w:rPr>
          <w:rFonts w:asciiTheme="majorBidi" w:hAnsiTheme="majorBidi" w:cstheme="majorBidi"/>
          <w:b/>
          <w:bCs/>
          <w:sz w:val="32"/>
          <w:szCs w:val="32"/>
          <w:cs/>
        </w:rPr>
        <w:t>ผู้มีสิทธิเสนอราคาจะต้องมีคุณสมบัติดังนี้</w:t>
      </w:r>
    </w:p>
    <w:p w:rsidR="003C497E" w:rsidRPr="00846004" w:rsidRDefault="003C497E" w:rsidP="003C497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  <w:cs/>
        </w:rPr>
        <w:t xml:space="preserve">           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1.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  เป็นนิติบุคคลหรือบุคคลธรรมดา ที่มีอาชีพรับจ้างทำงานที่สอบราคาดังกล่าว     </w:t>
      </w:r>
    </w:p>
    <w:p w:rsidR="003C497E" w:rsidRPr="00846004" w:rsidRDefault="003C497E" w:rsidP="003C497E">
      <w:pPr>
        <w:ind w:firstLine="720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2.</w:t>
      </w:r>
      <w:r w:rsidRPr="00846004">
        <w:rPr>
          <w:rFonts w:asciiTheme="majorBidi" w:hAnsiTheme="majorBidi" w:cstheme="majorBidi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และแจ้งเวียนชื่อแล้ว</w:t>
      </w:r>
    </w:p>
    <w:p w:rsidR="003C497E" w:rsidRPr="00846004" w:rsidRDefault="003C497E" w:rsidP="003C497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 w:hint="cs"/>
          <w:spacing w:val="-6"/>
          <w:sz w:val="32"/>
          <w:szCs w:val="32"/>
          <w:cs/>
        </w:rPr>
        <w:t>3.</w:t>
      </w:r>
      <w:r w:rsidRPr="00846004">
        <w:rPr>
          <w:rFonts w:asciiTheme="majorBidi" w:hAnsiTheme="majorBidi" w:cstheme="majorBidi"/>
          <w:spacing w:val="-6"/>
          <w:sz w:val="32"/>
          <w:szCs w:val="32"/>
          <w:cs/>
        </w:rPr>
        <w:t>ไม่เป็นผู้ได้รับเอกสารสิทธิหรือความคุ้มกัน ซึ่งอาจปฏิเสธไม่ยอมขึ้นศาลไทยเว้นแต่รัฐบาลของ                 ผู้เสนอ</w:t>
      </w:r>
      <w:r w:rsidRPr="00846004">
        <w:rPr>
          <w:rFonts w:asciiTheme="majorBidi" w:hAnsiTheme="majorBidi" w:cstheme="majorBidi"/>
          <w:sz w:val="32"/>
          <w:szCs w:val="32"/>
          <w:cs/>
        </w:rPr>
        <w:t>ราคาได้มีคำสั่งสละสิทธิความคุ้มกันเช่นว่านั้น</w:t>
      </w:r>
    </w:p>
    <w:p w:rsidR="003C497E" w:rsidRPr="00846004" w:rsidRDefault="003C497E" w:rsidP="003C497E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pacing w:val="-8"/>
          <w:sz w:val="32"/>
          <w:szCs w:val="32"/>
        </w:rPr>
        <w:t xml:space="preserve">              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4.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ให้แก่องค์การบริหารส่วนตำบล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วันประกาศสอบราคาหรือไม่เป็นผู้กระทำการอันเป็นการขัดขวางการแข่งขันราคาอย่างเป็นธรรมในการสอบราคา</w:t>
      </w:r>
      <w:r w:rsidRPr="00846004">
        <w:rPr>
          <w:rFonts w:asciiTheme="majorBidi" w:hAnsiTheme="majorBidi" w:cstheme="majorBidi"/>
          <w:sz w:val="32"/>
          <w:szCs w:val="32"/>
          <w:cs/>
        </w:rPr>
        <w:t>จ้างครั้งนี้</w:t>
      </w:r>
    </w:p>
    <w:p w:rsidR="003C497E" w:rsidRPr="00846004" w:rsidRDefault="003C497E" w:rsidP="003C497E">
      <w:pPr>
        <w:jc w:val="both"/>
        <w:rPr>
          <w:rFonts w:asciiTheme="majorBidi" w:hAnsiTheme="majorBidi" w:cstheme="majorBidi"/>
          <w:sz w:val="16"/>
          <w:szCs w:val="16"/>
        </w:rPr>
      </w:pPr>
    </w:p>
    <w:p w:rsidR="003C497E" w:rsidRPr="00846004" w:rsidRDefault="003C497E" w:rsidP="003C497E">
      <w:pPr>
        <w:jc w:val="both"/>
        <w:rPr>
          <w:rFonts w:asciiTheme="majorBidi" w:hAnsiTheme="majorBidi" w:cstheme="majorBidi"/>
          <w:sz w:val="16"/>
          <w:szCs w:val="16"/>
        </w:rPr>
      </w:pPr>
    </w:p>
    <w:p w:rsidR="003C497E" w:rsidRDefault="003C497E" w:rsidP="003C497E">
      <w:pPr>
        <w:rPr>
          <w:rFonts w:asciiTheme="majorBidi" w:hAnsiTheme="majorBidi" w:cstheme="majorBidi"/>
          <w:spacing w:val="-8"/>
          <w:sz w:val="32"/>
          <w:szCs w:val="32"/>
        </w:rPr>
      </w:pPr>
      <w:r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                               กำหนดยื่นซองสอบราคา ระหว่างวันที่  9-26  ตุลาคม 2558 (เว้นวันหยุดราชการ) ณ องค์การบริหารส่วนตำบลควนพัง ระหว่างเวลา 08.30 น.-16.30 น.  และ</w:t>
      </w:r>
      <w:r w:rsidR="006D435C" w:rsidRPr="00846004">
        <w:rPr>
          <w:rFonts w:asciiTheme="majorBidi" w:hAnsiTheme="majorBidi" w:cstheme="majorBidi"/>
          <w:sz w:val="32"/>
          <w:szCs w:val="32"/>
          <w:cs/>
        </w:rPr>
        <w:t xml:space="preserve">กำหนดเปิดซองสอบราคาในวันที่ </w:t>
      </w:r>
      <w:r w:rsidR="006D435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D435C">
        <w:rPr>
          <w:rFonts w:asciiTheme="majorBidi" w:hAnsiTheme="majorBidi" w:cstheme="majorBidi" w:hint="cs"/>
          <w:sz w:val="32"/>
          <w:szCs w:val="32"/>
          <w:cs/>
        </w:rPr>
        <w:t>28  ตุลาคม</w:t>
      </w:r>
      <w:r w:rsidR="006D435C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D435C">
        <w:rPr>
          <w:rFonts w:asciiTheme="majorBidi" w:hAnsiTheme="majorBidi" w:cstheme="majorBidi" w:hint="cs"/>
          <w:sz w:val="32"/>
          <w:szCs w:val="32"/>
          <w:cs/>
        </w:rPr>
        <w:t>2558</w:t>
      </w:r>
      <w:r w:rsidR="006D435C" w:rsidRPr="00846004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6D435C">
        <w:rPr>
          <w:rFonts w:asciiTheme="majorBidi" w:hAnsiTheme="majorBidi" w:cstheme="majorBidi" w:hint="cs"/>
          <w:spacing w:val="-8"/>
          <w:sz w:val="32"/>
          <w:szCs w:val="32"/>
          <w:cs/>
        </w:rPr>
        <w:t>ตั้งแต่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 xml:space="preserve">เวลา </w:t>
      </w:r>
      <w:r w:rsidR="006D435C">
        <w:rPr>
          <w:rFonts w:asciiTheme="majorBidi" w:hAnsiTheme="majorBidi" w:cstheme="majorBidi" w:hint="cs"/>
          <w:spacing w:val="-8"/>
          <w:sz w:val="32"/>
          <w:szCs w:val="32"/>
          <w:cs/>
        </w:rPr>
        <w:t>13</w:t>
      </w:r>
      <w:r>
        <w:rPr>
          <w:rFonts w:asciiTheme="majorBidi" w:hAnsiTheme="majorBidi" w:cstheme="majorBidi"/>
          <w:spacing w:val="-8"/>
          <w:sz w:val="32"/>
          <w:szCs w:val="32"/>
          <w:cs/>
        </w:rPr>
        <w:t>.</w:t>
      </w:r>
      <w:r w:rsidR="006D435C">
        <w:rPr>
          <w:rFonts w:asciiTheme="majorBidi" w:hAnsiTheme="majorBidi" w:cstheme="majorBidi" w:hint="cs"/>
          <w:spacing w:val="-8"/>
          <w:sz w:val="32"/>
          <w:szCs w:val="32"/>
          <w:cs/>
        </w:rPr>
        <w:t>0</w:t>
      </w:r>
      <w:r>
        <w:rPr>
          <w:rFonts w:asciiTheme="majorBidi" w:hAnsiTheme="majorBidi" w:cstheme="majorBidi" w:hint="cs"/>
          <w:spacing w:val="-8"/>
          <w:sz w:val="32"/>
          <w:szCs w:val="32"/>
          <w:cs/>
        </w:rPr>
        <w:t>0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น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. </w:t>
      </w:r>
      <w:r w:rsidR="006D435C">
        <w:rPr>
          <w:rFonts w:asciiTheme="majorBidi" w:hAnsiTheme="majorBidi" w:cstheme="majorBidi" w:hint="cs"/>
          <w:spacing w:val="-8"/>
          <w:sz w:val="32"/>
          <w:szCs w:val="32"/>
          <w:cs/>
        </w:rPr>
        <w:t xml:space="preserve">เป็นต้นไป </w:t>
      </w:r>
      <w:r w:rsidRPr="00846004">
        <w:rPr>
          <w:rFonts w:asciiTheme="majorBidi" w:hAnsiTheme="majorBidi" w:cstheme="majorBidi"/>
          <w:spacing w:val="-8"/>
          <w:sz w:val="32"/>
          <w:szCs w:val="32"/>
        </w:rPr>
        <w:t xml:space="preserve">  </w:t>
      </w:r>
      <w:r w:rsidRPr="00846004">
        <w:rPr>
          <w:rFonts w:asciiTheme="majorBidi" w:hAnsiTheme="majorBidi" w:cstheme="majorBidi"/>
          <w:spacing w:val="-8"/>
          <w:sz w:val="32"/>
          <w:szCs w:val="32"/>
          <w:cs/>
        </w:rPr>
        <w:t>ณ  ศูนย์รวมข้อมูล</w:t>
      </w:r>
      <w:r w:rsidRPr="00846004">
        <w:rPr>
          <w:rFonts w:asciiTheme="majorBidi" w:hAnsiTheme="majorBidi" w:cstheme="majorBidi"/>
          <w:sz w:val="32"/>
          <w:szCs w:val="32"/>
          <w:cs/>
        </w:rPr>
        <w:t>ข่าวสาร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การซื้อหรือการจ้างขององค์การบริหารส่วนตำบลระดับอำเภอ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>(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สำนักงานท้องถิ่นอำเภอร่อน</w:t>
      </w:r>
      <w:proofErr w:type="spellStart"/>
      <w:r>
        <w:rPr>
          <w:rFonts w:asciiTheme="majorBidi" w:hAnsiTheme="majorBidi" w:cstheme="majorBidi" w:hint="cs"/>
          <w:spacing w:val="-4"/>
          <w:sz w:val="32"/>
          <w:szCs w:val="32"/>
          <w:cs/>
        </w:rPr>
        <w:t>พิบูลย์</w:t>
      </w:r>
      <w:proofErr w:type="spellEnd"/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)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</w:p>
    <w:p w:rsidR="003C497E" w:rsidRPr="00846004" w:rsidRDefault="003C497E" w:rsidP="003C497E">
      <w:pPr>
        <w:rPr>
          <w:rFonts w:asciiTheme="majorBidi" w:hAnsiTheme="majorBidi" w:cstheme="majorBidi"/>
          <w:sz w:val="16"/>
          <w:szCs w:val="16"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 xml:space="preserve">           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</w:p>
    <w:p w:rsidR="003C497E" w:rsidRPr="00763CF1" w:rsidRDefault="003C497E" w:rsidP="003C497E">
      <w:pPr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16"/>
          <w:szCs w:val="16"/>
        </w:rPr>
        <w:lastRenderedPageBreak/>
        <w:tab/>
      </w:r>
      <w:r>
        <w:rPr>
          <w:rFonts w:asciiTheme="majorBidi" w:hAnsiTheme="majorBidi" w:cstheme="majorBidi"/>
          <w:sz w:val="16"/>
          <w:szCs w:val="16"/>
        </w:rPr>
        <w:t xml:space="preserve">              </w:t>
      </w:r>
      <w:r w:rsidRPr="00846004">
        <w:rPr>
          <w:rFonts w:asciiTheme="majorBidi" w:hAnsiTheme="majorBidi" w:cstheme="majorBidi"/>
          <w:sz w:val="32"/>
          <w:szCs w:val="32"/>
          <w:cs/>
        </w:rPr>
        <w:t>ผู้สนใจติดต่อขอซื้อเอกสารสอบราคาในราคาชุดละ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200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.- บาท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D435C">
        <w:rPr>
          <w:rFonts w:asciiTheme="majorBidi" w:hAnsiTheme="majorBidi" w:cstheme="majorBidi"/>
          <w:sz w:val="32"/>
          <w:szCs w:val="32"/>
          <w:cs/>
        </w:rPr>
        <w:t>ได้ที่</w:t>
      </w:r>
      <w:r w:rsidR="006D435C">
        <w:rPr>
          <w:rFonts w:asciiTheme="majorBidi" w:hAnsiTheme="majorBidi" w:cstheme="majorBidi" w:hint="cs"/>
          <w:sz w:val="32"/>
          <w:szCs w:val="32"/>
          <w:cs/>
        </w:rPr>
        <w:t>ศูนย์พัฒนาเด็กเล็กเล็กบ้านควนพัง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ใน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วันที่ 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9-26  ตุลาคม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>2558    ระหว่างเวลา 08.30 น.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>–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16.30 น.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 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ดูรายละเอียดได้ที่เว็บไซด์ </w:t>
      </w:r>
      <w:hyperlink r:id="rId7" w:history="1">
        <w:r w:rsidRPr="00A64BC0">
          <w:rPr>
            <w:rStyle w:val="a3"/>
            <w:rFonts w:ascii="TH SarabunPSK" w:hAnsi="TH SarabunPSK" w:cs="TH SarabunPSK"/>
            <w:szCs w:val="32"/>
          </w:rPr>
          <w:t>www.khuanpang.go.th</w:t>
        </w:r>
      </w:hyperlink>
      <w:r>
        <w:rPr>
          <w:rFonts w:ascii="TH SarabunPSK" w:hAnsi="TH SarabunPSK" w:cs="TH SarabunPSK"/>
          <w:sz w:val="32"/>
          <w:szCs w:val="32"/>
          <w:u w:val="single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 w:hint="cs"/>
          <w:spacing w:val="-4"/>
          <w:sz w:val="32"/>
          <w:szCs w:val="32"/>
          <w:cs/>
        </w:rPr>
        <w:t xml:space="preserve"> 075-759284</w:t>
      </w:r>
      <w:r>
        <w:rPr>
          <w:rFonts w:asciiTheme="majorBidi" w:hAnsiTheme="majorBidi" w:cstheme="majorBidi"/>
          <w:spacing w:val="-4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pacing w:val="-4"/>
          <w:sz w:val="32"/>
          <w:szCs w:val="32"/>
          <w:cs/>
        </w:rPr>
        <w:t>ในวัน</w:t>
      </w:r>
      <w:r w:rsidRPr="00846004">
        <w:rPr>
          <w:rFonts w:asciiTheme="majorBidi" w:hAnsiTheme="majorBidi" w:cstheme="majorBidi"/>
          <w:sz w:val="32"/>
          <w:szCs w:val="32"/>
          <w:cs/>
        </w:rPr>
        <w:t>และเวลาราชการ</w:t>
      </w:r>
      <w:r w:rsidRPr="00846004">
        <w:rPr>
          <w:rFonts w:asciiTheme="majorBidi" w:hAnsiTheme="majorBidi" w:cstheme="majorBidi"/>
          <w:sz w:val="32"/>
          <w:szCs w:val="32"/>
        </w:rPr>
        <w:t xml:space="preserve"> </w:t>
      </w:r>
    </w:p>
    <w:p w:rsidR="003C497E" w:rsidRPr="00846004" w:rsidRDefault="003C497E" w:rsidP="003C497E">
      <w:pPr>
        <w:jc w:val="both"/>
        <w:rPr>
          <w:rFonts w:asciiTheme="majorBidi" w:hAnsiTheme="majorBidi" w:cstheme="majorBidi"/>
          <w:sz w:val="16"/>
          <w:szCs w:val="16"/>
        </w:rPr>
      </w:pPr>
    </w:p>
    <w:p w:rsidR="003C497E" w:rsidRPr="00846004" w:rsidRDefault="003C497E" w:rsidP="003C497E">
      <w:pPr>
        <w:jc w:val="both"/>
        <w:rPr>
          <w:rFonts w:asciiTheme="majorBidi" w:hAnsiTheme="majorBidi" w:cstheme="majorBidi"/>
          <w:sz w:val="32"/>
          <w:szCs w:val="32"/>
          <w:cs/>
        </w:rPr>
      </w:pP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</w:r>
      <w:r w:rsidRPr="00846004">
        <w:rPr>
          <w:rFonts w:asciiTheme="majorBidi" w:hAnsiTheme="majorBidi" w:cstheme="majorBidi"/>
          <w:sz w:val="32"/>
          <w:szCs w:val="32"/>
          <w:cs/>
        </w:rPr>
        <w:tab/>
        <w:t xml:space="preserve">ประกาศ  ณ  วันที่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7 </w:t>
      </w:r>
      <w:r>
        <w:rPr>
          <w:rFonts w:asciiTheme="majorBidi" w:hAnsiTheme="majorBidi" w:cstheme="majorBidi"/>
          <w:sz w:val="32"/>
          <w:szCs w:val="32"/>
          <w:cs/>
        </w:rPr>
        <w:t>เดือน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ตุลาคม</w:t>
      </w:r>
      <w:r w:rsidRPr="00846004">
        <w:rPr>
          <w:rFonts w:asciiTheme="majorBidi" w:hAnsiTheme="majorBidi" w:cstheme="majorBidi"/>
          <w:sz w:val="32"/>
          <w:szCs w:val="32"/>
          <w:cs/>
        </w:rPr>
        <w:t xml:space="preserve"> พ</w:t>
      </w:r>
      <w:r w:rsidRPr="00846004">
        <w:rPr>
          <w:rFonts w:asciiTheme="majorBidi" w:hAnsiTheme="majorBidi" w:cstheme="majorBidi"/>
          <w:sz w:val="32"/>
          <w:szCs w:val="32"/>
        </w:rPr>
        <w:t>.</w:t>
      </w:r>
      <w:r w:rsidRPr="00846004">
        <w:rPr>
          <w:rFonts w:asciiTheme="majorBidi" w:hAnsiTheme="majorBidi" w:cstheme="majorBidi"/>
          <w:sz w:val="32"/>
          <w:szCs w:val="32"/>
          <w:cs/>
        </w:rPr>
        <w:t>ศ</w:t>
      </w:r>
      <w:r w:rsidRPr="00846004">
        <w:rPr>
          <w:rFonts w:asciiTheme="majorBidi" w:hAnsiTheme="majorBidi" w:cstheme="majorBidi"/>
          <w:sz w:val="32"/>
          <w:szCs w:val="32"/>
        </w:rPr>
        <w:t xml:space="preserve">.  </w:t>
      </w:r>
      <w:r>
        <w:rPr>
          <w:rFonts w:asciiTheme="majorBidi" w:hAnsiTheme="majorBidi" w:cstheme="majorBidi" w:hint="cs"/>
          <w:sz w:val="32"/>
          <w:szCs w:val="32"/>
          <w:cs/>
        </w:rPr>
        <w:t>2558</w:t>
      </w:r>
    </w:p>
    <w:p w:rsidR="003C497E" w:rsidRPr="00846004" w:rsidRDefault="003C497E" w:rsidP="003C497E">
      <w:pPr>
        <w:rPr>
          <w:rFonts w:asciiTheme="majorBidi" w:hAnsiTheme="majorBidi" w:cstheme="majorBidi"/>
        </w:rPr>
      </w:pPr>
      <w:bookmarkStart w:id="0" w:name="_GoBack"/>
      <w:bookmarkEnd w:id="0"/>
    </w:p>
    <w:p w:rsidR="003C497E" w:rsidRPr="00846004" w:rsidRDefault="003C497E" w:rsidP="003C497E">
      <w:pPr>
        <w:rPr>
          <w:rFonts w:asciiTheme="majorBidi" w:hAnsiTheme="majorBidi" w:cstheme="majorBidi" w:hint="cs"/>
          <w:cs/>
        </w:rPr>
      </w:pP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</w:r>
      <w:r>
        <w:rPr>
          <w:rFonts w:asciiTheme="majorBidi" w:hAnsiTheme="majorBidi" w:cstheme="majorBidi"/>
        </w:rPr>
        <w:tab/>
        <w:t xml:space="preserve">       </w:t>
      </w:r>
      <w:r>
        <w:rPr>
          <w:rFonts w:asciiTheme="majorBidi" w:hAnsiTheme="majorBidi" w:cstheme="majorBidi" w:hint="cs"/>
          <w:cs/>
        </w:rPr>
        <w:t>นุ</w:t>
      </w:r>
      <w:proofErr w:type="spellStart"/>
      <w:r>
        <w:rPr>
          <w:rFonts w:asciiTheme="majorBidi" w:hAnsiTheme="majorBidi" w:cstheme="majorBidi" w:hint="cs"/>
          <w:cs/>
        </w:rPr>
        <w:t>กูล</w:t>
      </w:r>
      <w:proofErr w:type="spellEnd"/>
      <w:r>
        <w:rPr>
          <w:rFonts w:asciiTheme="majorBidi" w:hAnsiTheme="majorBidi" w:cstheme="majorBidi" w:hint="cs"/>
          <w:cs/>
        </w:rPr>
        <w:t xml:space="preserve">  ธานีรัตน์</w:t>
      </w:r>
    </w:p>
    <w:p w:rsidR="003C497E" w:rsidRPr="00846004" w:rsidRDefault="003C497E" w:rsidP="003C497E"/>
    <w:p w:rsidR="003C497E" w:rsidRPr="00846004" w:rsidRDefault="003C497E" w:rsidP="003C497E">
      <w:pPr>
        <w:jc w:val="center"/>
        <w:rPr>
          <w:rFonts w:asciiTheme="majorBidi" w:hAnsiTheme="majorBidi" w:cstheme="majorBidi"/>
          <w:sz w:val="32"/>
          <w:szCs w:val="32"/>
        </w:rPr>
      </w:pPr>
      <w:r w:rsidRPr="00846004">
        <w:rPr>
          <w:rFonts w:asciiTheme="majorBidi" w:hAnsiTheme="majorBidi" w:cstheme="majorBidi"/>
          <w:sz w:val="32"/>
          <w:szCs w:val="32"/>
        </w:rPr>
        <w:t>(</w:t>
      </w:r>
      <w:proofErr w:type="gramStart"/>
      <w:r>
        <w:rPr>
          <w:rFonts w:asciiTheme="majorBidi" w:hAnsiTheme="majorBidi" w:cstheme="majorBidi"/>
          <w:sz w:val="32"/>
          <w:szCs w:val="32"/>
          <w:cs/>
        </w:rPr>
        <w:t>นา</w:t>
      </w:r>
      <w:r>
        <w:rPr>
          <w:rFonts w:asciiTheme="majorBidi" w:hAnsiTheme="majorBidi" w:cstheme="majorBidi" w:hint="cs"/>
          <w:sz w:val="32"/>
          <w:szCs w:val="32"/>
          <w:cs/>
        </w:rPr>
        <w:t>ยนุ</w:t>
      </w:r>
      <w:proofErr w:type="spellStart"/>
      <w:r>
        <w:rPr>
          <w:rFonts w:asciiTheme="majorBidi" w:hAnsiTheme="majorBidi" w:cstheme="majorBidi" w:hint="cs"/>
          <w:sz w:val="32"/>
          <w:szCs w:val="32"/>
          <w:cs/>
        </w:rPr>
        <w:t>กูล</w:t>
      </w:r>
      <w:proofErr w:type="spellEnd"/>
      <w:r>
        <w:rPr>
          <w:rFonts w:asciiTheme="majorBidi" w:hAnsiTheme="majorBidi" w:cstheme="majorBidi" w:hint="cs"/>
          <w:sz w:val="32"/>
          <w:szCs w:val="32"/>
          <w:cs/>
        </w:rPr>
        <w:t xml:space="preserve">  ธานีรัตน์</w:t>
      </w:r>
      <w:proofErr w:type="gramEnd"/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6004">
        <w:rPr>
          <w:rFonts w:asciiTheme="majorBidi" w:hAnsiTheme="majorBidi" w:cstheme="majorBidi"/>
          <w:sz w:val="32"/>
          <w:szCs w:val="32"/>
          <w:cs/>
        </w:rPr>
        <w:t>)</w:t>
      </w:r>
    </w:p>
    <w:p w:rsidR="003C497E" w:rsidRPr="00846004" w:rsidRDefault="003C497E" w:rsidP="003C497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ควนพัง </w:t>
      </w:r>
    </w:p>
    <w:p w:rsidR="00C25614" w:rsidRDefault="00C25614"/>
    <w:sectPr w:rsidR="00C256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7E"/>
    <w:rsid w:val="003C497E"/>
    <w:rsid w:val="006D435C"/>
    <w:rsid w:val="00C2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7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49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97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C49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huanpang.go.t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2</cp:revision>
  <dcterms:created xsi:type="dcterms:W3CDTF">2015-10-09T02:54:00Z</dcterms:created>
  <dcterms:modified xsi:type="dcterms:W3CDTF">2015-10-09T03:01:00Z</dcterms:modified>
</cp:coreProperties>
</file>