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65" w:rsidRDefault="004E5B65" w:rsidP="004E5B65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2281555</wp:posOffset>
            </wp:positionH>
            <wp:positionV relativeFrom="paragraph">
              <wp:posOffset>-182880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5B65" w:rsidRDefault="004E5B65" w:rsidP="004E5B65">
      <w:pPr>
        <w:rPr>
          <w:rFonts w:ascii="Angsana New" w:hAnsi="Angsana New"/>
          <w:sz w:val="32"/>
          <w:szCs w:val="32"/>
        </w:rPr>
      </w:pPr>
    </w:p>
    <w:p w:rsidR="004E5B65" w:rsidRDefault="004E5B65" w:rsidP="004E5B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4E5B65" w:rsidRDefault="004E5B65" w:rsidP="004E5B65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</w:p>
    <w:p w:rsidR="004E5B65" w:rsidRDefault="004E5B65" w:rsidP="004E5B6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4E5B65" w:rsidRDefault="004E5B65" w:rsidP="004E5B6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4E5B65" w:rsidRDefault="004E5B65" w:rsidP="004E5B65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สมัยวิสามัญ  สมัยที่  ๑  ครั้งที่ ๑  ประจำปี  ๒๕๕๘</w:t>
      </w:r>
    </w:p>
    <w:p w:rsidR="004E5B65" w:rsidRDefault="004E5B65" w:rsidP="004E5B65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4E5B65" w:rsidRDefault="004E5B65" w:rsidP="004E5B65">
      <w:pPr>
        <w:spacing w:before="120"/>
        <w:ind w:firstLine="144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ด้วยสภาองค์การบริหารส่วนตำบลควนพัง นัดประชุมสภา สมัยวิสามัญ สมัยที่ ๑ ประจำปี ๒๕๕๘ ครั้งที่ ๑ ในวันจันทร์ที่ ๑๔ กันยายน ๒๕๕๘ เวลา ๐๙.๐๐ น. เป็นต้นไป ณ ห้องประชุมสภาองค์การบริหารส่วนตำบลควนพัง เพื่อพิจารณาญัตติขออนุมัติกันเงินไว้เบิกเหลื่อมปี กรณีก่อหนี้ผูกพัน ปีงบประมาณ ๒๕๕๘ พอพิจารณาร่างข้อบัญญัติงบประมาณรายจ่ายประจำปี ๒๕๕๙ ขององค์การบริหารส่วนตำบลควนพัง  และเรื่องต่างๆ</w:t>
      </w:r>
    </w:p>
    <w:p w:rsidR="004E5B65" w:rsidRDefault="004E5B65" w:rsidP="004E5B65">
      <w:pPr>
        <w:spacing w:before="120"/>
        <w:ind w:firstLine="144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ตามระเบียบกระทรวงมหาดไทยว่าด้วยข้อบังคับการประชุมสภาท้องถิ่น พ.ศ. ๒๕๔๗ </w:t>
      </w:r>
    </w:p>
    <w:p w:rsidR="004E5B65" w:rsidRDefault="004E5B65" w:rsidP="004E5B65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ข้อ ๒๔ วรรคสอง องค์การบริหารส่วนตำบลควนพัง จึงขอประชาสัมพันธ์การประชุมสภาองค์การบริหารส่วนตำบลควนพัง สมัยวิสามัญ สมัยที่  ๑ ครั้งที่ ๑ ประจำปี ๒๕๕๘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4E5B65" w:rsidRDefault="004E5B65" w:rsidP="004E5B65">
      <w:pPr>
        <w:spacing w:before="120"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จึงประกาศให้ทราบโดยทั่วกัน</w:t>
      </w:r>
    </w:p>
    <w:p w:rsidR="004E5B65" w:rsidRDefault="004E5B65" w:rsidP="004E5B65">
      <w:pPr>
        <w:spacing w:before="120"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ประกาศ  ณ  วันที่   ๑๐   เดือน  กันยายน    พ.ศ.  ๒๕๕๘</w:t>
      </w:r>
    </w:p>
    <w:p w:rsidR="004E5B65" w:rsidRDefault="004E5B65" w:rsidP="004E5B65">
      <w:pPr>
        <w:spacing w:before="120" w:after="120"/>
        <w:rPr>
          <w:rFonts w:ascii="Angsana New" w:hAnsi="Angsana New"/>
          <w:sz w:val="32"/>
          <w:szCs w:val="32"/>
          <w:cs/>
        </w:rPr>
      </w:pPr>
    </w:p>
    <w:p w:rsidR="004E5B65" w:rsidRPr="001C3A8F" w:rsidRDefault="001C3A8F" w:rsidP="004E5B65">
      <w:pPr>
        <w:spacing w:before="120" w:after="120"/>
        <w:rPr>
          <w:rFonts w:ascii="Angsana New" w:hAnsi="Angsana New"/>
          <w:b/>
          <w:bCs/>
          <w:i/>
          <w:i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1C3A8F">
        <w:rPr>
          <w:rFonts w:ascii="Angsana New" w:hAnsi="Angsana New" w:hint="cs"/>
          <w:b/>
          <w:bCs/>
          <w:i/>
          <w:iCs/>
          <w:sz w:val="32"/>
          <w:szCs w:val="32"/>
          <w:cs/>
        </w:rPr>
        <w:t xml:space="preserve">      อุเชน  ช่วยรักษ์</w:t>
      </w:r>
    </w:p>
    <w:p w:rsidR="004E5B65" w:rsidRDefault="004E5B65" w:rsidP="004E5B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(นายอุเชน  ช่วยรักษ์)</w:t>
      </w:r>
    </w:p>
    <w:p w:rsidR="004E5B65" w:rsidRDefault="004E5B65" w:rsidP="004E5B65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ประธานสภาองค์การบริหารส่วนตำบลควนพัง</w:t>
      </w:r>
    </w:p>
    <w:p w:rsidR="007232DE" w:rsidRDefault="004E5B65" w:rsidP="004E5B65">
      <w:r>
        <w:rPr>
          <w:rFonts w:ascii="Angsana New" w:hAnsi="Angsana New"/>
          <w:sz w:val="32"/>
          <w:szCs w:val="32"/>
          <w:cs/>
        </w:rPr>
        <w:br w:type="page"/>
      </w:r>
    </w:p>
    <w:sectPr w:rsidR="007232DE" w:rsidSect="004E5B6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5B65"/>
    <w:rsid w:val="001C3A8F"/>
    <w:rsid w:val="004E5B65"/>
    <w:rsid w:val="007232DE"/>
    <w:rsid w:val="00AD2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B6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</Words>
  <Characters>894</Characters>
  <Application>Microsoft Office Word</Application>
  <DocSecurity>0</DocSecurity>
  <Lines>7</Lines>
  <Paragraphs>2</Paragraphs>
  <ScaleCrop>false</ScaleCrop>
  <Company>Service 99-99-9999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2</cp:revision>
  <dcterms:created xsi:type="dcterms:W3CDTF">2015-09-10T03:43:00Z</dcterms:created>
  <dcterms:modified xsi:type="dcterms:W3CDTF">2015-09-10T03:50:00Z</dcterms:modified>
</cp:coreProperties>
</file>