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3600D" w14:textId="5596C39E" w:rsidR="005C0F48" w:rsidRDefault="005C0F48">
      <w:r>
        <w:rPr>
          <w:noProof/>
          <w:cs/>
        </w:rPr>
        <w:drawing>
          <wp:inline distT="0" distB="0" distL="0" distR="0" wp14:anchorId="74223C36" wp14:editId="4C8CEE17">
            <wp:extent cx="6095805" cy="9448800"/>
            <wp:effectExtent l="0" t="0" r="635" b="0"/>
            <wp:docPr id="1" name="รูปภาพ 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637" cy="945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B6762" w14:textId="228ECE3B" w:rsidR="005C0F48" w:rsidRDefault="005C0F48">
      <w:r>
        <w:rPr>
          <w:noProof/>
        </w:rPr>
        <w:lastRenderedPageBreak/>
        <w:drawing>
          <wp:inline distT="0" distB="0" distL="0" distR="0" wp14:anchorId="6EF232D3" wp14:editId="56840A5F">
            <wp:extent cx="5731510" cy="8312150"/>
            <wp:effectExtent l="0" t="0" r="2540" b="0"/>
            <wp:docPr id="4" name="รูปภาพ 4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1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94C46F" wp14:editId="64D4B976">
            <wp:extent cx="6172200" cy="97155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0F48" w:rsidSect="005C0F48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48"/>
    <w:rsid w:val="005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4E01E"/>
  <w15:chartTrackingRefBased/>
  <w15:docId w15:val="{DA7DBCC5-40B4-4AEA-B409-10154BBB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ญาญา วรรณ</dc:creator>
  <cp:keywords/>
  <dc:description/>
  <cp:lastModifiedBy>ญาญา วรรณ</cp:lastModifiedBy>
  <cp:revision>1</cp:revision>
  <dcterms:created xsi:type="dcterms:W3CDTF">2022-05-20T07:41:00Z</dcterms:created>
  <dcterms:modified xsi:type="dcterms:W3CDTF">2022-05-20T07:42:00Z</dcterms:modified>
</cp:coreProperties>
</file>