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noProof/>
          <w:color w:val="FF0000"/>
          <w:sz w:val="40"/>
          <w:szCs w:val="40"/>
        </w:rPr>
        <w:drawing>
          <wp:inline distT="0" distB="0" distL="0" distR="0">
            <wp:extent cx="2385060" cy="2385060"/>
            <wp:effectExtent l="19050" t="0" r="0" b="0"/>
            <wp:docPr id="7" name="Picture 7" descr="D:\โลโก อบต.ควนพัง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โลโก อบต.ควนพัง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06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ประชาสัมพันธ์การจดทะเบียนพาณิชย์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</w:rPr>
      </w:pPr>
      <w:r w:rsidRPr="00382A03">
        <w:rPr>
          <w:rFonts w:ascii="TH SarabunIT๙" w:eastAsia="Times New Roman" w:hAnsi="TH SarabunIT๙" w:cs="TH SarabunIT๙"/>
          <w:b/>
          <w:bCs/>
          <w:color w:val="FF0000"/>
          <w:sz w:val="40"/>
          <w:szCs w:val="40"/>
          <w:cs/>
        </w:rPr>
        <w:t>สำนักงานทะเบียนพาณิชย์ องค์การบริหารส่วนตำบล</w:t>
      </w:r>
      <w:r w:rsidRPr="00382A03">
        <w:rPr>
          <w:rFonts w:ascii="TH SarabunIT๙" w:eastAsia="Times New Roman" w:hAnsi="TH SarabunIT๙" w:cs="TH SarabunIT๙" w:hint="cs"/>
          <w:b/>
          <w:bCs/>
          <w:color w:val="FF0000"/>
          <w:sz w:val="40"/>
          <w:szCs w:val="40"/>
          <w:cs/>
        </w:rPr>
        <w:t>ควนพัง</w:t>
      </w:r>
    </w:p>
    <w:p w:rsidR="00382A03" w:rsidRPr="00382A03" w:rsidRDefault="00382A03" w:rsidP="00382A03">
      <w:pPr>
        <w:spacing w:after="72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ตามที่องค์การบริหารส่วนตำบล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ได้รับการถ่ายโอนภารกิจงานทะเบียนพาณิชย์ </w:t>
      </w:r>
    </w:p>
    <w:p w:rsidR="00382A03" w:rsidRP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จากองค์การบริหารส่วนจังหวัด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นครศรีธรรมราช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และกรมพัฒนาธุรกิจการค้า ตามพระราชบัญญัติทะเบียนพาณิชย์ พ.ศ.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2499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และ(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ฉบับที่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2)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พ.ศ.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2549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ซึ่งมีผลบังคับใช้ เมื่อวันที่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มกราคม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2554</w:t>
      </w:r>
    </w:p>
    <w:p w:rsidR="00382A03" w:rsidRDefault="00382A03" w:rsidP="00382A03">
      <w:pPr>
        <w:spacing w:before="72" w:after="72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ควนพัง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ขอประชาสัมพันธ์ เชิญชวน ถึงผู้มีหน้าที่จดทะเบียน</w:t>
      </w:r>
    </w:p>
    <w:p w:rsidR="00382A03" w:rsidRDefault="00382A03" w:rsidP="00382A03">
      <w:pPr>
        <w:spacing w:before="72" w:after="72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พาณิชย์ บุคคลธรรมดา หรือนิติบุคคล รวมทั้งนิติบุคคลที่ตั้งขึ้นตามกฎหมายต่างประเทศ ที่มาตั้งสำนักงาน สาขาในประเทศไทยซึ่งประกอบกิจการอันเป็น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กิจตามที่กระทรวงพาณิชย์กำหนด ติดต่อดำเนินการ ดังต่อไปนี้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382A03" w:rsidRPr="00382A03" w:rsidRDefault="00382A03" w:rsidP="00382A03">
      <w:pPr>
        <w:spacing w:before="72" w:after="72" w:line="240" w:lineRule="auto"/>
        <w:ind w:left="1440"/>
        <w:rPr>
          <w:rFonts w:ascii="TH SarabunIT๙" w:eastAsia="Times New Roman" w:hAnsi="TH SarabunIT๙" w:cs="TH SarabunIT๙"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จดทะเบียนพาณิชย์ตั้งใหม่ ค่าธรรมเนียม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50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 xml:space="preserve">2.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เปลี่ยนแปลงรายการจดทะเบียน ครั้งละ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3.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จดทะเบียนเลิกประกอบพาณิชกิจ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4.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ขอให้ออกใบแทนใบทะเบียนพาณิชย์ฉบับละ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5.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ขอให้ตรวจเอกสารของผู้ประกอบ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 ครั้งละ </w:t>
      </w:r>
      <w:proofErr w:type="gramStart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20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br/>
        <w:t>6.</w:t>
      </w:r>
      <w:proofErr w:type="gramEnd"/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ขอให้เจ้าหน้าที่คัดสำเนาและรับรองสำเนาเอกสาร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ฉบับละ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หมายเหตุ :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ผู้ประกอบการ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 xml:space="preserve">กิจต้องขอจดทะเบียนพาณิชย์ภายใน </w:t>
      </w:r>
      <w:r w:rsidRPr="00382A03">
        <w:rPr>
          <w:rFonts w:ascii="TH SarabunIT๙" w:eastAsia="Times New Roman" w:hAnsi="TH SarabunIT๙" w:cs="TH SarabunIT๙"/>
          <w:sz w:val="32"/>
          <w:szCs w:val="32"/>
        </w:rPr>
        <w:t xml:space="preserve">30 </w:t>
      </w:r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วัน นับตั้งแต่วันเริ่มประกอบ</w:t>
      </w:r>
    </w:p>
    <w:p w:rsidR="00382A03" w:rsidRPr="00382A03" w:rsidRDefault="00382A03" w:rsidP="00382A03">
      <w:pPr>
        <w:spacing w:before="72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 หรือวันที่มีการเปลี่ยนแปลง หรือเลิกประกอบ</w:t>
      </w:r>
      <w:proofErr w:type="spellStart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พาณิชย</w:t>
      </w:r>
      <w:proofErr w:type="spellEnd"/>
      <w:r w:rsidRPr="00382A03">
        <w:rPr>
          <w:rFonts w:ascii="TH SarabunIT๙" w:eastAsia="Times New Roman" w:hAnsi="TH SarabunIT๙" w:cs="TH SarabunIT๙"/>
          <w:sz w:val="32"/>
          <w:szCs w:val="32"/>
          <w:cs/>
        </w:rPr>
        <w:t>กิจ</w:t>
      </w:r>
    </w:p>
    <w:p w:rsidR="00382A03" w:rsidRPr="00382A03" w:rsidRDefault="00382A03" w:rsidP="00382A03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eastAsia="Times New Roman" w:hAnsi="TH SarabunIT๙" w:cs="TH SarabunIT๙"/>
          <w:vanish/>
          <w:sz w:val="32"/>
          <w:szCs w:val="32"/>
        </w:rPr>
      </w:pPr>
      <w:r w:rsidRPr="00382A03">
        <w:rPr>
          <w:rFonts w:ascii="TH SarabunIT๙" w:eastAsia="Times New Roman" w:hAnsi="TH SarabunIT๙" w:cs="TH SarabunIT๙"/>
          <w:vanish/>
          <w:sz w:val="32"/>
          <w:szCs w:val="32"/>
          <w:cs/>
        </w:rPr>
        <w:t>ส่วนบนของฟอร์ม</w:t>
      </w:r>
    </w:p>
    <w:p w:rsidR="008958CD" w:rsidRDefault="00382A03" w:rsidP="00382A03">
      <w:pPr>
        <w:rPr>
          <w:rFonts w:hint="cs"/>
        </w:rPr>
      </w:pPr>
      <w:hyperlink r:id="rId5" w:history="1">
        <w:r w:rsidRPr="00382A03">
          <w:rPr>
            <w:rFonts w:ascii="Helvetica" w:eastAsia="Times New Roman" w:hAnsi="Helvetica" w:cs="Helvetica"/>
            <w:color w:val="365899"/>
            <w:sz w:val="17"/>
            <w:szCs w:val="17"/>
            <w:shd w:val="clear" w:color="auto" w:fill="F2F3F5"/>
          </w:rPr>
          <w:br/>
        </w:r>
      </w:hyperlink>
    </w:p>
    <w:sectPr w:rsidR="008958CD" w:rsidSect="008958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82A03"/>
    <w:rsid w:val="00382A03"/>
    <w:rsid w:val="008958CD"/>
    <w:rsid w:val="008D0A79"/>
    <w:rsid w:val="00EE6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8CD"/>
  </w:style>
  <w:style w:type="paragraph" w:styleId="6">
    <w:name w:val="heading 6"/>
    <w:basedOn w:val="a"/>
    <w:link w:val="60"/>
    <w:uiPriority w:val="9"/>
    <w:qFormat/>
    <w:rsid w:val="00382A03"/>
    <w:pPr>
      <w:spacing w:before="100" w:beforeAutospacing="1" w:after="100" w:afterAutospacing="1" w:line="240" w:lineRule="auto"/>
      <w:outlineLvl w:val="5"/>
    </w:pPr>
    <w:rPr>
      <w:rFonts w:ascii="Angsana New" w:eastAsia="Times New Roman" w:hAnsi="Angsana New" w:cs="Angsana New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rsid w:val="00382A03"/>
    <w:rPr>
      <w:rFonts w:ascii="Angsana New" w:eastAsia="Times New Roman" w:hAnsi="Angsana New" w:cs="Angsana New"/>
      <w:b/>
      <w:bCs/>
      <w:sz w:val="15"/>
      <w:szCs w:val="15"/>
    </w:rPr>
  </w:style>
  <w:style w:type="paragraph" w:styleId="a3">
    <w:name w:val="Normal (Web)"/>
    <w:basedOn w:val="a"/>
    <w:uiPriority w:val="99"/>
    <w:semiHidden/>
    <w:unhideWhenUsed/>
    <w:rsid w:val="00382A0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82A0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382A03"/>
    <w:rPr>
      <w:rFonts w:ascii="Arial" w:eastAsia="Times New Roman" w:hAnsi="Arial" w:cs="Cordia New"/>
      <w:vanish/>
      <w:sz w:val="16"/>
      <w:szCs w:val="20"/>
    </w:rPr>
  </w:style>
  <w:style w:type="character" w:styleId="a4">
    <w:name w:val="Hyperlink"/>
    <w:basedOn w:val="a0"/>
    <w:uiPriority w:val="99"/>
    <w:semiHidden/>
    <w:unhideWhenUsed/>
    <w:rsid w:val="00382A03"/>
    <w:rPr>
      <w:color w:val="0000FF"/>
      <w:u w:val="single"/>
    </w:rPr>
  </w:style>
  <w:style w:type="character" w:customStyle="1" w:styleId="1g5v">
    <w:name w:val="_1g5v"/>
    <w:basedOn w:val="a0"/>
    <w:rsid w:val="00382A03"/>
  </w:style>
  <w:style w:type="character" w:customStyle="1" w:styleId="4arz">
    <w:name w:val="_4arz"/>
    <w:basedOn w:val="a0"/>
    <w:rsid w:val="00382A03"/>
  </w:style>
  <w:style w:type="character" w:customStyle="1" w:styleId="1mto">
    <w:name w:val="_1mto"/>
    <w:basedOn w:val="a0"/>
    <w:rsid w:val="00382A03"/>
  </w:style>
  <w:style w:type="character" w:customStyle="1" w:styleId="accessibleelem">
    <w:name w:val="accessible_elem"/>
    <w:basedOn w:val="a0"/>
    <w:rsid w:val="00382A03"/>
  </w:style>
  <w:style w:type="character" w:customStyle="1" w:styleId="6a">
    <w:name w:val="_6a"/>
    <w:basedOn w:val="a0"/>
    <w:rsid w:val="00382A03"/>
  </w:style>
  <w:style w:type="character" w:customStyle="1" w:styleId="27de">
    <w:name w:val="_27de"/>
    <w:basedOn w:val="a0"/>
    <w:rsid w:val="00382A03"/>
  </w:style>
  <w:style w:type="paragraph" w:styleId="a5">
    <w:name w:val="Balloon Text"/>
    <w:basedOn w:val="a"/>
    <w:link w:val="a6"/>
    <w:uiPriority w:val="99"/>
    <w:semiHidden/>
    <w:unhideWhenUsed/>
    <w:rsid w:val="00382A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82A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8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8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90789">
                  <w:marLeft w:val="0"/>
                  <w:marRight w:val="0"/>
                  <w:marTop w:val="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7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9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61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362822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4" w:space="6" w:color="E5E5E5"/>
                                <w:right w:val="none" w:sz="0" w:space="0" w:color="auto"/>
                              </w:divBdr>
                              <w:divsChild>
                                <w:div w:id="126669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82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794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45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52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47982631">
                              <w:marLeft w:val="144"/>
                              <w:marRight w:val="144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2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02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4778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93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79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892511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5" w:color="EFF0F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11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89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9539039">
                                  <w:marLeft w:val="0"/>
                                  <w:marRight w:val="0"/>
                                  <w:marTop w:val="12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42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79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75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932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CCD0D5"/>
                                            <w:left w:val="single" w:sz="4" w:space="3" w:color="CCD0D5"/>
                                            <w:bottom w:val="single" w:sz="4" w:space="0" w:color="CCD0D5"/>
                                            <w:right w:val="single" w:sz="4" w:space="0" w:color="CCD0D5"/>
                                          </w:divBdr>
                                          <w:divsChild>
                                            <w:div w:id="1729373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4" w:space="5" w:color="BDC7D8"/>
                                                    <w:left w:val="single" w:sz="4" w:space="3" w:color="BDC7D8"/>
                                                    <w:bottom w:val="single" w:sz="4" w:space="5" w:color="BDC7D8"/>
                                                    <w:right w:val="single" w:sz="4" w:space="3" w:color="BDC7D8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76230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thahadyaw.go.th/posts/%E0%B8%9B%E0%B8%A3%E0%B8%B0%E0%B8%8A%E0%B8%B2%E0%B8%AA%E0%B8%B1%E0%B8%A1%E0%B8%9E%E0%B8%B1%E0%B8%99%E0%B8%98%E0%B9%8C%E0%B8%81%E0%B8%B2%E0%B8%A3%E0%B8%88%E0%B8%94%E0%B8%97%E0%B8%B0%E0%B9%80%E0%B8%9A%E0%B8%B5%E0%B8%A2%E0%B8%99%E0%B8%9E%E0%B8%B2%E0%B8%93%E0%B8%B4%E0%B8%8A%E0%B8%A2%E0%B9%8C%E0%B8%AA%E0%B8%B3%E0%B8%99%E0%B8%B1%E0%B8%81%E0%B8%87%E0%B8%B2%E0%B8%99%E0%B8%97%E0%B8%B0%E0%B9%80%E0%B8%9A%E0%B8%B5%E0%B8%A2%E0%B8%99%E0%B8%9E%E0%B8%B2%E0%B8%93%E0%B8%B4%E0%B8%8A%E0%B8%A2%E0%B9%8C-%E0%B8%AD%E0%B8%87%E0%B8%84%E0%B9%8C%E0%B8%81%E0%B8%B2%E0%B8%A3%E0%B8%9A%E0%B8%A3%E0%B8%B4%E0%B8%AB%E0%B8%B2%E0%B8%A3%E0%B8%AA%E0%B9%88%E0%B8%A7%E0%B8%99%E0%B8%95%E0%B8%B3%E0%B8%9A%E0%B8%A5%E0%B8%97%E0%B9%88%E0%B8%B2%E0%B8%AB/703234623058356/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2018-10-30T07:12:00Z</dcterms:created>
  <dcterms:modified xsi:type="dcterms:W3CDTF">2018-10-30T07:12:00Z</dcterms:modified>
</cp:coreProperties>
</file>