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F99" w:rsidRDefault="00203F99" w:rsidP="00203F99">
      <w:pPr>
        <w:rPr>
          <w:rFonts w:ascii="Angsana New" w:hAnsi="Angsana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-312420</wp:posOffset>
            </wp:positionV>
            <wp:extent cx="1118870" cy="1257300"/>
            <wp:effectExtent l="1905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03F99" w:rsidRDefault="00203F99" w:rsidP="00203F99">
      <w:pPr>
        <w:rPr>
          <w:rFonts w:ascii="Angsana New" w:hAnsi="Angsana New"/>
          <w:sz w:val="32"/>
          <w:szCs w:val="32"/>
        </w:rPr>
      </w:pPr>
    </w:p>
    <w:p w:rsidR="00203F99" w:rsidRDefault="00203F99" w:rsidP="00203F99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</w:p>
    <w:p w:rsidR="00203F99" w:rsidRDefault="00203F99" w:rsidP="00203F99">
      <w:pPr>
        <w:ind w:left="2160" w:firstLine="720"/>
        <w:rPr>
          <w:rFonts w:ascii="Angsana New" w:hAnsi="Angsana New"/>
          <w:b/>
          <w:bCs/>
          <w:sz w:val="20"/>
          <w:szCs w:val="20"/>
        </w:rPr>
      </w:pPr>
    </w:p>
    <w:p w:rsidR="00203F99" w:rsidRDefault="00203F99" w:rsidP="00203F9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 องค์การบริหารส่วนตำบลควนพัง</w:t>
      </w:r>
    </w:p>
    <w:p w:rsidR="00203F99" w:rsidRDefault="00203F99" w:rsidP="00203F9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เรียกประชุมสมัยสามัญ  สมัยที่ ๓ ประจำปี พ.ศ. ๒๕๖</w:t>
      </w:r>
      <w:r>
        <w:rPr>
          <w:rFonts w:ascii="TH SarabunIT๙" w:hAnsi="TH SarabunIT๙" w:cs="TH SarabunIT๙"/>
          <w:b/>
          <w:bCs/>
          <w:sz w:val="32"/>
          <w:szCs w:val="32"/>
        </w:rPr>
        <w:t>0</w:t>
      </w:r>
    </w:p>
    <w:p w:rsidR="00203F99" w:rsidRDefault="00203F99" w:rsidP="00203F9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***********************</w:t>
      </w:r>
    </w:p>
    <w:p w:rsidR="00203F99" w:rsidRDefault="00203F99" w:rsidP="00203F99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ด้วยมติที่ประชุมสภาองค์การบริหารส่วนตำบลควนพัง สมัยสามัญประจำปี สมัยแรก ประจำปี พ.ศ. ๒๕๖๐ เมื่อวันที่ ๑๔ กุมภาพันธ์  ๒๕๖๐  ไดกำหนดสมัยประชุมสามัญประจำปี สมัยที่สาม ประจำปี พ.ศ. ๒๕๖๐ มีกำหนด ๑๕ วัน ระหว่างวันที่ ๑ – ๑๕ สิงหาคม ๒๕๖๐ ตามระเบียบกระทรวงมหาดไทยว่าด้วยข้อบังคับการประชุมสภาท้องถิ่น พ.ศ. ๒๕๓๗ แก้ไขเพิ่มเติม (ฉบับที่ ๒)          พ.ศ. ๒๕๔๕ ข้อ ๑๑ (๓)</w:t>
      </w:r>
    </w:p>
    <w:p w:rsidR="00203F99" w:rsidRDefault="00203F99" w:rsidP="00203F99">
      <w:pPr>
        <w:spacing w:before="12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ดังนั้น อาศัยอำนาจตามความในมาตรา ๕๔  แห่งพระราชบัญญัติสภาตำบลและองค์การบริหารส่วนตำบล พ.ศ. ๒๕๓๗ แก้ไขเพิ่มเติม (ฉบับที่ ๖) พ.ศ.๒๕๕๒ และข้อ ๒๒ แห่งระเบียบกระทรวงมหาดไทยว่าด้วยข้อบังคับการประชุมสภาท้องถิ่น พ.ศ. ๒๕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๗ แก้ไขเพิ่มเติม (ฉบับที่ ๒)           พ.ศ. ๒๕๕๔ จึงเรียกประชุมสภาองค์การบริหารส่วนตำบลควนพัง สมัยสามัญประจำปี  สมัยที่สาม ประจำปี พ.ศ. ๒๕๖</w:t>
      </w:r>
      <w:r>
        <w:rPr>
          <w:rFonts w:ascii="TH SarabunIT๙" w:hAnsi="TH SarabunIT๙" w:cs="TH SarabunIT๙"/>
          <w:sz w:val="32"/>
          <w:szCs w:val="32"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มีกำหนด ๑๕ วัน  ระหว่างวันที่  ๑ </w:t>
      </w:r>
      <w:r>
        <w:rPr>
          <w:rFonts w:ascii="TH SarabunIT๙" w:hAnsi="TH SarabunIT๙" w:cs="TH SarabunIT๙"/>
          <w:sz w:val="32"/>
          <w:szCs w:val="32"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๑๕ สิงหาคม พ.ศ. ๒๕๖</w:t>
      </w:r>
      <w:r>
        <w:rPr>
          <w:rFonts w:ascii="TH SarabunIT๙" w:hAnsi="TH SarabunIT๙" w:cs="TH SarabunIT๙"/>
          <w:sz w:val="32"/>
          <w:szCs w:val="32"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สภาองค์การบริหาร    ส่วนตำบลควนพังจะแจ้งกำหนดวันนัดประชุมให้ทราบอีกครั้ง</w:t>
      </w:r>
    </w:p>
    <w:p w:rsidR="00203F99" w:rsidRDefault="00203F99" w:rsidP="00203F99">
      <w:pPr>
        <w:spacing w:before="120" w:after="12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203F99" w:rsidRDefault="00203F99" w:rsidP="00203F99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๒๗</w:t>
      </w:r>
      <w:r>
        <w:rPr>
          <w:rFonts w:ascii="TH SarabunIT๙" w:hAnsi="TH SarabunIT๙" w:cs="TH SarabunIT๙"/>
          <w:sz w:val="32"/>
          <w:szCs w:val="32"/>
          <w:cs/>
        </w:rPr>
        <w:t xml:space="preserve">   กรกฎาคม  พ.ศ. ๒๕๖</w:t>
      </w:r>
      <w:r>
        <w:rPr>
          <w:rFonts w:ascii="TH SarabunIT๙" w:hAnsi="TH SarabunIT๙" w:cs="TH SarabunIT๙"/>
          <w:sz w:val="32"/>
          <w:szCs w:val="32"/>
        </w:rPr>
        <w:t>0</w:t>
      </w:r>
    </w:p>
    <w:p w:rsidR="00203F99" w:rsidRDefault="00203F99" w:rsidP="00203F99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03F99" w:rsidRPr="00203F99" w:rsidRDefault="00203F99" w:rsidP="00203F9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Pr="00203F99">
        <w:rPr>
          <w:rFonts w:ascii="TH SarabunIT๙" w:hAnsi="TH SarabunIT๙" w:cs="TH SarabunIT๙" w:hint="cs"/>
          <w:i/>
          <w:iCs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203F99">
        <w:rPr>
          <w:rFonts w:ascii="TH SarabunIT๙" w:hAnsi="TH SarabunIT๙" w:cs="TH SarabunIT๙" w:hint="cs"/>
          <w:i/>
          <w:iCs/>
          <w:sz w:val="32"/>
          <w:szCs w:val="32"/>
          <w:cs/>
        </w:rPr>
        <w:t>จรัญ   เกื้อนุ้ย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203F99" w:rsidRDefault="00203F99" w:rsidP="00203F9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(นายจรัญ   เกื้อนุ้ย)</w:t>
      </w:r>
    </w:p>
    <w:p w:rsidR="00203F99" w:rsidRDefault="00203F99" w:rsidP="00203F9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ประธานสภาองค์การบริหารส่วนตำบลควนพัง</w:t>
      </w:r>
    </w:p>
    <w:p w:rsidR="00203F99" w:rsidRDefault="00203F99" w:rsidP="00203F99">
      <w:pPr>
        <w:rPr>
          <w:rFonts w:ascii="TH SarabunIT๙" w:hAnsi="TH SarabunIT๙" w:cs="TH SarabunIT๙"/>
          <w:sz w:val="32"/>
          <w:szCs w:val="32"/>
        </w:rPr>
      </w:pPr>
    </w:p>
    <w:p w:rsidR="00203F99" w:rsidRDefault="00203F99" w:rsidP="00203F99">
      <w:pPr>
        <w:rPr>
          <w:rFonts w:ascii="TH SarabunIT๙" w:hAnsi="TH SarabunIT๙" w:cs="TH SarabunIT๙" w:hint="cs"/>
          <w:sz w:val="32"/>
          <w:szCs w:val="32"/>
        </w:rPr>
      </w:pPr>
    </w:p>
    <w:p w:rsidR="00203F99" w:rsidRDefault="00203F99" w:rsidP="00203F99">
      <w:pPr>
        <w:rPr>
          <w:rFonts w:ascii="TH SarabunIT๙" w:hAnsi="TH SarabunIT๙" w:cs="TH SarabunIT๙"/>
          <w:sz w:val="32"/>
          <w:szCs w:val="32"/>
        </w:rPr>
      </w:pPr>
    </w:p>
    <w:p w:rsidR="00203F99" w:rsidRDefault="00203F99" w:rsidP="00203F99">
      <w:pPr>
        <w:rPr>
          <w:rFonts w:ascii="TH SarabunIT๙" w:hAnsi="TH SarabunIT๙" w:cs="TH SarabunIT๙"/>
          <w:sz w:val="32"/>
          <w:szCs w:val="32"/>
        </w:rPr>
      </w:pPr>
    </w:p>
    <w:p w:rsidR="00D921F2" w:rsidRDefault="00D921F2" w:rsidP="00203F99"/>
    <w:sectPr w:rsidR="00D921F2" w:rsidSect="00D921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20"/>
  <w:characterSpacingControl w:val="doNotCompress"/>
  <w:compat>
    <w:applyBreakingRules/>
  </w:compat>
  <w:rsids>
    <w:rsidRoot w:val="00203F99"/>
    <w:rsid w:val="00203F99"/>
    <w:rsid w:val="00AD1C83"/>
    <w:rsid w:val="00D92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F9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1067</Characters>
  <Application>Microsoft Office Word</Application>
  <DocSecurity>0</DocSecurity>
  <Lines>8</Lines>
  <Paragraphs>2</Paragraphs>
  <ScaleCrop>false</ScaleCrop>
  <Company>Service 99-99-9999</Company>
  <LinksUpToDate>false</LinksUpToDate>
  <CharactersWithSpaces>1252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Mr.Robin ThaiSakon</dc:creator>
  <cp:lastModifiedBy>Mr.Robin ThaiSakon</cp:lastModifiedBy>
  <cp:revision>1</cp:revision>
  <dcterms:created xsi:type="dcterms:W3CDTF">2017-07-31T02:36:00Z</dcterms:created>
  <dcterms:modified xsi:type="dcterms:W3CDTF">2017-07-31T02:39:00Z</dcterms:modified>
</cp:coreProperties>
</file>